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0E34" w14:textId="308FF3A2" w:rsidR="000E40A1" w:rsidRPr="00EB3755" w:rsidRDefault="005D0A28" w:rsidP="000E40A1">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541D41AD" wp14:editId="745B1ACC">
                <wp:simplePos x="0" y="0"/>
                <wp:positionH relativeFrom="column">
                  <wp:posOffset>4861560</wp:posOffset>
                </wp:positionH>
                <wp:positionV relativeFrom="paragraph">
                  <wp:posOffset>60960</wp:posOffset>
                </wp:positionV>
                <wp:extent cx="1805940" cy="411480"/>
                <wp:effectExtent l="0" t="0" r="22860" b="26670"/>
                <wp:wrapNone/>
                <wp:docPr id="622122315" name="Text Box 4"/>
                <wp:cNvGraphicFramePr/>
                <a:graphic xmlns:a="http://schemas.openxmlformats.org/drawingml/2006/main">
                  <a:graphicData uri="http://schemas.microsoft.com/office/word/2010/wordprocessingShape">
                    <wps:wsp>
                      <wps:cNvSpPr txBox="1"/>
                      <wps:spPr>
                        <a:xfrm>
                          <a:off x="0" y="0"/>
                          <a:ext cx="1805940" cy="411480"/>
                        </a:xfrm>
                        <a:prstGeom prst="rect">
                          <a:avLst/>
                        </a:prstGeom>
                        <a:solidFill>
                          <a:schemeClr val="lt1"/>
                        </a:solidFill>
                        <a:ln w="6350">
                          <a:solidFill>
                            <a:prstClr val="black"/>
                          </a:solidFill>
                        </a:ln>
                      </wps:spPr>
                      <wps:txbx>
                        <w:txbxContent>
                          <w:p w14:paraId="7383D375" w14:textId="0C730181" w:rsidR="001525D9" w:rsidRPr="005D0A28" w:rsidRDefault="001525D9">
                            <w:pPr>
                              <w:rPr>
                                <w:rFonts w:ascii="ADLaM Display" w:hAnsi="ADLaM Display" w:cs="ADLaM Display"/>
                                <w:b/>
                                <w:bCs/>
                                <w:sz w:val="32"/>
                                <w:szCs w:val="32"/>
                              </w:rPr>
                            </w:pPr>
                            <w:r w:rsidRPr="00C41A75">
                              <w:rPr>
                                <w:rFonts w:ascii="ADLaM Display" w:hAnsi="ADLaM Display" w:cs="ADLaM Display"/>
                              </w:rPr>
                              <w:t xml:space="preserve">     </w:t>
                            </w:r>
                            <w:r w:rsidRPr="005D0A28">
                              <w:rPr>
                                <w:rFonts w:ascii="ADLaM Display" w:hAnsi="ADLaM Display" w:cs="ADLaM Display"/>
                                <w:b/>
                                <w:bCs/>
                                <w:sz w:val="32"/>
                                <w:szCs w:val="32"/>
                              </w:rPr>
                              <w:t>Good to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1D41AD" id="_x0000_t202" coordsize="21600,21600" o:spt="202" path="m,l,21600r21600,l21600,xe">
                <v:stroke joinstyle="miter"/>
                <v:path gradientshapeok="t" o:connecttype="rect"/>
              </v:shapetype>
              <v:shape id="Text Box 4" o:spid="_x0000_s1026" type="#_x0000_t202" style="position:absolute;margin-left:382.8pt;margin-top:4.8pt;width:142.2pt;height:3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" fillcolor="white [3201]" strokeweight=".5pt">
                <v:textbox>
                  <w:txbxContent>
                    <w:p w14:paraId="7383D375" w14:textId="0C730181" w:rsidR="001525D9" w:rsidRPr="005D0A28" w:rsidRDefault="001525D9">
                      <w:pPr>
                        <w:rPr>
                          <w:rFonts w:ascii="ADLaM Display" w:hAnsi="ADLaM Display" w:cs="ADLaM Display"/>
                          <w:b/>
                          <w:bCs/>
                          <w:sz w:val="32"/>
                          <w:szCs w:val="32"/>
                        </w:rPr>
                      </w:pPr>
                      <w:r w:rsidRPr="00C41A75">
                        <w:rPr>
                          <w:rFonts w:ascii="ADLaM Display" w:hAnsi="ADLaM Display" w:cs="ADLaM Display"/>
                        </w:rPr>
                        <w:t xml:space="preserve">     </w:t>
                      </w:r>
                      <w:r w:rsidRPr="005D0A28">
                        <w:rPr>
                          <w:rFonts w:ascii="ADLaM Display" w:hAnsi="ADLaM Display" w:cs="ADLaM Display"/>
                          <w:b/>
                          <w:bCs/>
                          <w:sz w:val="32"/>
                          <w:szCs w:val="32"/>
                        </w:rPr>
                        <w:t>Good to Know</w:t>
                      </w:r>
                    </w:p>
                  </w:txbxContent>
                </v:textbox>
              </v:shape>
            </w:pict>
          </mc:Fallback>
        </mc:AlternateContent>
      </w:r>
      <w:r w:rsidR="00C41A75" w:rsidRPr="00EB3755">
        <w:rPr>
          <w:noProof/>
          <w:sz w:val="22"/>
          <w:szCs w:val="22"/>
        </w:rPr>
        <mc:AlternateContent>
          <mc:Choice Requires="wpg">
            <w:drawing>
              <wp:anchor distT="0" distB="0" distL="114300" distR="114300" simplePos="0" relativeHeight="251655168" behindDoc="0" locked="0" layoutInCell="1" allowOverlap="1" wp14:anchorId="6AD1FBAD" wp14:editId="2201A7D8">
                <wp:simplePos x="0" y="0"/>
                <wp:positionH relativeFrom="page">
                  <wp:posOffset>4770120</wp:posOffset>
                </wp:positionH>
                <wp:positionV relativeFrom="page">
                  <wp:posOffset>228600</wp:posOffset>
                </wp:positionV>
                <wp:extent cx="2644140" cy="10370820"/>
                <wp:effectExtent l="0" t="0" r="22860" b="11430"/>
                <wp:wrapSquare wrapText="bothSides"/>
                <wp:docPr id="211" name="Group 219"/>
                <wp:cNvGraphicFramePr/>
                <a:graphic xmlns:a="http://schemas.openxmlformats.org/drawingml/2006/main">
                  <a:graphicData uri="http://schemas.microsoft.com/office/word/2010/wordprocessingGroup">
                    <wpg:wgp>
                      <wpg:cNvGrpSpPr/>
                      <wpg:grpSpPr>
                        <a:xfrm>
                          <a:off x="0" y="0"/>
                          <a:ext cx="2644140" cy="10370820"/>
                          <a:chOff x="-38396" y="-95370"/>
                          <a:chExt cx="2541523" cy="9984514"/>
                        </a:xfrm>
                      </wpg:grpSpPr>
                      <wps:wsp>
                        <wps:cNvPr id="212" name="AutoShape 14"/>
                        <wps:cNvSpPr>
                          <a:spLocks noChangeArrowheads="1"/>
                        </wps:cNvSpPr>
                        <wps:spPr bwMode="auto">
                          <a:xfrm>
                            <a:off x="-38396" y="-95370"/>
                            <a:ext cx="2541523" cy="9984514"/>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2CFFF3E" w14:textId="35B8D675" w:rsidR="003F5FE8" w:rsidRPr="003F5FE8" w:rsidRDefault="003F5FE8" w:rsidP="003F5FE8">
                              <w:pPr>
                                <w:spacing w:before="880" w:after="240" w:line="240" w:lineRule="auto"/>
                                <w:ind w:left="360"/>
                                <w:rPr>
                                  <w:rFonts w:asciiTheme="majorHAnsi" w:eastAsiaTheme="majorEastAsia" w:hAnsiTheme="majorHAnsi" w:cstheme="majorBidi"/>
                                  <w:b/>
                                  <w:bCs/>
                                  <w:color w:val="156082" w:themeColor="accent1"/>
                                  <w:sz w:val="32"/>
                                  <w:szCs w:val="32"/>
                                </w:rPr>
                              </w:pPr>
                              <w:r w:rsidRPr="003F5FE8">
                                <w:rPr>
                                  <w:rFonts w:asciiTheme="majorHAnsi" w:eastAsiaTheme="majorEastAsia" w:hAnsiTheme="majorHAnsi" w:cstheme="majorBidi"/>
                                  <w:b/>
                                  <w:bCs/>
                                  <w:color w:val="156082" w:themeColor="accent1"/>
                                  <w:sz w:val="32"/>
                                  <w:szCs w:val="32"/>
                                  <w:u w:val="single"/>
                                </w:rPr>
                                <w:t>Diverse Backgrounds:</w:t>
                              </w:r>
                              <w:r w:rsidRPr="003F5FE8">
                                <w:rPr>
                                  <w:rFonts w:asciiTheme="majorHAnsi" w:eastAsiaTheme="majorEastAsia" w:hAnsiTheme="majorHAnsi" w:cstheme="majorBidi"/>
                                  <w:b/>
                                  <w:bCs/>
                                  <w:color w:val="156082" w:themeColor="accent1"/>
                                  <w:sz w:val="32"/>
                                  <w:szCs w:val="32"/>
                                </w:rPr>
                                <w:t xml:space="preserve"> Cabin crew members come from various backgrounds, including hospitality, healthcare, education, and even engineering, bringing a wealth of experience to their roles.</w:t>
                              </w:r>
                            </w:p>
                            <w:p w14:paraId="607FD2E6" w14:textId="7DF06E9C" w:rsidR="003F5FE8" w:rsidRPr="003F5FE8" w:rsidRDefault="003F5FE8" w:rsidP="003F5FE8">
                              <w:pPr>
                                <w:spacing w:before="880" w:after="240" w:line="240" w:lineRule="auto"/>
                                <w:ind w:left="360"/>
                                <w:rPr>
                                  <w:rFonts w:asciiTheme="majorHAnsi" w:eastAsiaTheme="majorEastAsia" w:hAnsiTheme="majorHAnsi" w:cstheme="majorBidi"/>
                                  <w:b/>
                                  <w:bCs/>
                                  <w:color w:val="156082" w:themeColor="accent1"/>
                                  <w:sz w:val="32"/>
                                  <w:szCs w:val="32"/>
                                </w:rPr>
                              </w:pPr>
                              <w:r w:rsidRPr="003F5FE8">
                                <w:rPr>
                                  <w:rFonts w:asciiTheme="majorHAnsi" w:eastAsiaTheme="majorEastAsia" w:hAnsiTheme="majorHAnsi" w:cstheme="majorBidi"/>
                                  <w:b/>
                                  <w:bCs/>
                                  <w:color w:val="156082" w:themeColor="accent1"/>
                                  <w:sz w:val="32"/>
                                  <w:szCs w:val="32"/>
                                  <w:u w:val="single"/>
                                </w:rPr>
                                <w:t xml:space="preserve">Cultural Ambassadors: </w:t>
                              </w:r>
                              <w:r w:rsidRPr="003F5FE8">
                                <w:rPr>
                                  <w:rFonts w:asciiTheme="majorHAnsi" w:eastAsiaTheme="majorEastAsia" w:hAnsiTheme="majorHAnsi" w:cstheme="majorBidi"/>
                                  <w:b/>
                                  <w:bCs/>
                                  <w:color w:val="156082" w:themeColor="accent1"/>
                                  <w:sz w:val="32"/>
                                  <w:szCs w:val="32"/>
                                </w:rPr>
                                <w:t>Cabin crew often serve as ambassadors of their airline and country, providing passengers with insights into local customs, cuisine, and attractions during flights.</w:t>
                              </w:r>
                            </w:p>
                            <w:p w14:paraId="22CAB88B" w14:textId="733CC8CE" w:rsidR="003F5FE8" w:rsidRPr="003F5FE8" w:rsidRDefault="003F5FE8" w:rsidP="003F5FE8">
                              <w:pPr>
                                <w:spacing w:before="880" w:after="240" w:line="240" w:lineRule="auto"/>
                                <w:ind w:left="360"/>
                                <w:rPr>
                                  <w:rFonts w:asciiTheme="majorHAnsi" w:eastAsiaTheme="majorEastAsia" w:hAnsiTheme="majorHAnsi" w:cstheme="majorBidi"/>
                                  <w:b/>
                                  <w:bCs/>
                                  <w:color w:val="156082" w:themeColor="accent1"/>
                                  <w:sz w:val="32"/>
                                  <w:szCs w:val="32"/>
                                </w:rPr>
                              </w:pPr>
                              <w:r w:rsidRPr="003F5FE8">
                                <w:rPr>
                                  <w:rFonts w:asciiTheme="majorHAnsi" w:eastAsiaTheme="majorEastAsia" w:hAnsiTheme="majorHAnsi" w:cstheme="majorBidi"/>
                                  <w:b/>
                                  <w:bCs/>
                                  <w:color w:val="156082" w:themeColor="accent1"/>
                                  <w:sz w:val="32"/>
                                  <w:szCs w:val="32"/>
                                  <w:u w:val="single"/>
                                </w:rPr>
                                <w:t>Language Skills:</w:t>
                              </w:r>
                              <w:r w:rsidRPr="003F5FE8">
                                <w:rPr>
                                  <w:rFonts w:asciiTheme="majorHAnsi" w:eastAsiaTheme="majorEastAsia" w:hAnsiTheme="majorHAnsi" w:cstheme="majorBidi"/>
                                  <w:b/>
                                  <w:bCs/>
                                  <w:color w:val="156082" w:themeColor="accent1"/>
                                  <w:sz w:val="32"/>
                                  <w:szCs w:val="32"/>
                                </w:rPr>
                                <w:t xml:space="preserve"> Many airlines prefer cabin crew members who speak multiple languages, enhancing communication with international passengers and improving the overall travel experience.</w:t>
                              </w:r>
                            </w:p>
                            <w:p w14:paraId="05F316F0" w14:textId="77777777" w:rsidR="0023601E" w:rsidRPr="00EC1839" w:rsidRDefault="0023601E" w:rsidP="0023601E">
                              <w:pPr>
                                <w:spacing w:before="880" w:after="240" w:line="240" w:lineRule="auto"/>
                                <w:ind w:left="360"/>
                                <w:rPr>
                                  <w:rFonts w:asciiTheme="majorHAnsi" w:eastAsiaTheme="majorEastAsia" w:hAnsiTheme="majorHAnsi" w:cstheme="majorBidi"/>
                                  <w:b/>
                                  <w:bCs/>
                                  <w:color w:val="156082" w:themeColor="accent1"/>
                                </w:rPr>
                              </w:pPr>
                            </w:p>
                            <w:p w14:paraId="0BD82DB5" w14:textId="77777777" w:rsidR="009E35C7" w:rsidRPr="003B4447" w:rsidRDefault="009E35C7" w:rsidP="00172B1A">
                              <w:pPr>
                                <w:spacing w:before="880" w:after="240" w:line="240" w:lineRule="auto"/>
                                <w:rPr>
                                  <w:rFonts w:asciiTheme="majorHAnsi" w:eastAsiaTheme="majorEastAsia" w:hAnsiTheme="majorHAnsi" w:cstheme="majorBidi"/>
                                  <w:b/>
                                  <w:bCs/>
                                  <w:color w:val="156082" w:themeColor="accent1"/>
                                  <w:sz w:val="32"/>
                                  <w:szCs w:val="3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4CC8A" w14:textId="1C49B9D0" w:rsidR="000B0A2C" w:rsidRDefault="00F04296">
                              <w:pPr>
                                <w:spacing w:before="240"/>
                                <w:rPr>
                                  <w:color w:val="FFFFFF" w:themeColor="background1"/>
                                </w:rPr>
                              </w:pPr>
                              <w:proofErr w:type="spellStart"/>
                              <w:r>
                                <w:rPr>
                                  <w:color w:val="FFFFFF" w:themeColor="background1"/>
                                </w:rPr>
                                <w:t>Whu</w:t>
                              </w:r>
                              <w:proofErr w:type="spellEnd"/>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690DAE" w14:textId="77777777" w:rsidR="000B0A2C" w:rsidRDefault="000B0A2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D1FBAD" id="Group 219" o:spid="_x0000_s1027" style="position:absolute;margin-left:375.6pt;margin-top:18pt;width:208.2pt;height:816.6pt;z-index:251655168;mso-position-horizontal-relative:page;mso-position-vertical-relative:page" coordorigin="-383,-953" coordsize="25415,9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">
                <v:rect id="AutoShape 14" o:spid="_x0000_s1028" style="position:absolute;left:-383;top:-953;width:25414;height:99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37373 [1614]" strokeweight="1.25pt">
                  <v:textbox inset="14.4pt,36pt,14.4pt,5.76pt">
                    <w:txbxContent>
                      <w:p w14:paraId="62CFFF3E" w14:textId="35B8D675" w:rsidR="003F5FE8" w:rsidRPr="003F5FE8" w:rsidRDefault="003F5FE8" w:rsidP="003F5FE8">
                        <w:pPr>
                          <w:spacing w:before="880" w:after="240" w:line="240" w:lineRule="auto"/>
                          <w:ind w:left="360"/>
                          <w:rPr>
                            <w:rFonts w:asciiTheme="majorHAnsi" w:eastAsiaTheme="majorEastAsia" w:hAnsiTheme="majorHAnsi" w:cstheme="majorBidi"/>
                            <w:b/>
                            <w:bCs/>
                            <w:color w:val="156082" w:themeColor="accent1"/>
                            <w:sz w:val="32"/>
                            <w:szCs w:val="32"/>
                          </w:rPr>
                        </w:pPr>
                        <w:r w:rsidRPr="003F5FE8">
                          <w:rPr>
                            <w:rFonts w:asciiTheme="majorHAnsi" w:eastAsiaTheme="majorEastAsia" w:hAnsiTheme="majorHAnsi" w:cstheme="majorBidi"/>
                            <w:b/>
                            <w:bCs/>
                            <w:color w:val="156082" w:themeColor="accent1"/>
                            <w:sz w:val="32"/>
                            <w:szCs w:val="32"/>
                            <w:u w:val="single"/>
                          </w:rPr>
                          <w:t>Diverse Backgrounds:</w:t>
                        </w:r>
                        <w:r w:rsidRPr="003F5FE8">
                          <w:rPr>
                            <w:rFonts w:asciiTheme="majorHAnsi" w:eastAsiaTheme="majorEastAsia" w:hAnsiTheme="majorHAnsi" w:cstheme="majorBidi"/>
                            <w:b/>
                            <w:bCs/>
                            <w:color w:val="156082" w:themeColor="accent1"/>
                            <w:sz w:val="32"/>
                            <w:szCs w:val="32"/>
                          </w:rPr>
                          <w:t xml:space="preserve"> Cabin crew members come from various backgrounds, including hospitality, healthcare, education, and even engineering, bringing a wealth of experience to their roles.</w:t>
                        </w:r>
                      </w:p>
                      <w:p w14:paraId="607FD2E6" w14:textId="7DF06E9C" w:rsidR="003F5FE8" w:rsidRPr="003F5FE8" w:rsidRDefault="003F5FE8" w:rsidP="003F5FE8">
                        <w:pPr>
                          <w:spacing w:before="880" w:after="240" w:line="240" w:lineRule="auto"/>
                          <w:ind w:left="360"/>
                          <w:rPr>
                            <w:rFonts w:asciiTheme="majorHAnsi" w:eastAsiaTheme="majorEastAsia" w:hAnsiTheme="majorHAnsi" w:cstheme="majorBidi"/>
                            <w:b/>
                            <w:bCs/>
                            <w:color w:val="156082" w:themeColor="accent1"/>
                            <w:sz w:val="32"/>
                            <w:szCs w:val="32"/>
                          </w:rPr>
                        </w:pPr>
                        <w:r w:rsidRPr="003F5FE8">
                          <w:rPr>
                            <w:rFonts w:asciiTheme="majorHAnsi" w:eastAsiaTheme="majorEastAsia" w:hAnsiTheme="majorHAnsi" w:cstheme="majorBidi"/>
                            <w:b/>
                            <w:bCs/>
                            <w:color w:val="156082" w:themeColor="accent1"/>
                            <w:sz w:val="32"/>
                            <w:szCs w:val="32"/>
                            <w:u w:val="single"/>
                          </w:rPr>
                          <w:t xml:space="preserve">Cultural Ambassadors: </w:t>
                        </w:r>
                        <w:r w:rsidRPr="003F5FE8">
                          <w:rPr>
                            <w:rFonts w:asciiTheme="majorHAnsi" w:eastAsiaTheme="majorEastAsia" w:hAnsiTheme="majorHAnsi" w:cstheme="majorBidi"/>
                            <w:b/>
                            <w:bCs/>
                            <w:color w:val="156082" w:themeColor="accent1"/>
                            <w:sz w:val="32"/>
                            <w:szCs w:val="32"/>
                          </w:rPr>
                          <w:t>Cabin crew often serve as ambassadors of their airline and country, providing passengers with insights into local customs, cuisine, and attractions during flights.</w:t>
                        </w:r>
                      </w:p>
                      <w:p w14:paraId="22CAB88B" w14:textId="733CC8CE" w:rsidR="003F5FE8" w:rsidRPr="003F5FE8" w:rsidRDefault="003F5FE8" w:rsidP="003F5FE8">
                        <w:pPr>
                          <w:spacing w:before="880" w:after="240" w:line="240" w:lineRule="auto"/>
                          <w:ind w:left="360"/>
                          <w:rPr>
                            <w:rFonts w:asciiTheme="majorHAnsi" w:eastAsiaTheme="majorEastAsia" w:hAnsiTheme="majorHAnsi" w:cstheme="majorBidi"/>
                            <w:b/>
                            <w:bCs/>
                            <w:color w:val="156082" w:themeColor="accent1"/>
                            <w:sz w:val="32"/>
                            <w:szCs w:val="32"/>
                          </w:rPr>
                        </w:pPr>
                        <w:r w:rsidRPr="003F5FE8">
                          <w:rPr>
                            <w:rFonts w:asciiTheme="majorHAnsi" w:eastAsiaTheme="majorEastAsia" w:hAnsiTheme="majorHAnsi" w:cstheme="majorBidi"/>
                            <w:b/>
                            <w:bCs/>
                            <w:color w:val="156082" w:themeColor="accent1"/>
                            <w:sz w:val="32"/>
                            <w:szCs w:val="32"/>
                            <w:u w:val="single"/>
                          </w:rPr>
                          <w:t>Language Skills:</w:t>
                        </w:r>
                        <w:r w:rsidRPr="003F5FE8">
                          <w:rPr>
                            <w:rFonts w:asciiTheme="majorHAnsi" w:eastAsiaTheme="majorEastAsia" w:hAnsiTheme="majorHAnsi" w:cstheme="majorBidi"/>
                            <w:b/>
                            <w:bCs/>
                            <w:color w:val="156082" w:themeColor="accent1"/>
                            <w:sz w:val="32"/>
                            <w:szCs w:val="32"/>
                          </w:rPr>
                          <w:t xml:space="preserve"> Many airlines prefer cabin crew members who speak multiple languages, enhancing communication with international passengers and improving the overall travel experience.</w:t>
                        </w:r>
                      </w:p>
                      <w:p w14:paraId="05F316F0" w14:textId="77777777" w:rsidR="0023601E" w:rsidRPr="00EC1839" w:rsidRDefault="0023601E" w:rsidP="0023601E">
                        <w:pPr>
                          <w:spacing w:before="880" w:after="240" w:line="240" w:lineRule="auto"/>
                          <w:ind w:left="360"/>
                          <w:rPr>
                            <w:rFonts w:asciiTheme="majorHAnsi" w:eastAsiaTheme="majorEastAsia" w:hAnsiTheme="majorHAnsi" w:cstheme="majorBidi"/>
                            <w:b/>
                            <w:bCs/>
                            <w:color w:val="156082" w:themeColor="accent1"/>
                          </w:rPr>
                        </w:pPr>
                      </w:p>
                      <w:p w14:paraId="0BD82DB5" w14:textId="77777777" w:rsidR="009E35C7" w:rsidRPr="003B4447" w:rsidRDefault="009E35C7" w:rsidP="00172B1A">
                        <w:pPr>
                          <w:spacing w:before="880" w:after="240" w:line="240" w:lineRule="auto"/>
                          <w:rPr>
                            <w:rFonts w:asciiTheme="majorHAnsi" w:eastAsiaTheme="majorEastAsia" w:hAnsiTheme="majorHAnsi" w:cstheme="majorBidi"/>
                            <w:b/>
                            <w:bCs/>
                            <w:color w:val="156082" w:themeColor="accent1"/>
                            <w:sz w:val="32"/>
                            <w:szCs w:val="32"/>
                          </w:rPr>
                        </w:pPr>
                      </w:p>
                    </w:txbxContent>
                  </v:textbox>
                </v:rect>
                <v:rect id="Rectangle 213" o:spid="_x0000_s1029"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0e2841 [3215]" stroked="f" strokeweight="1pt">
                  <v:textbox inset="14.4pt,14.4pt,14.4pt,28.8pt">
                    <w:txbxContent>
                      <w:p w14:paraId="7D94CC8A" w14:textId="1C49B9D0" w:rsidR="000B0A2C" w:rsidRDefault="00F04296">
                        <w:pPr>
                          <w:spacing w:before="240"/>
                          <w:rPr>
                            <w:color w:val="FFFFFF" w:themeColor="background1"/>
                          </w:rPr>
                        </w:pPr>
                        <w:proofErr w:type="spellStart"/>
                        <w:r>
                          <w:rPr>
                            <w:color w:val="FFFFFF" w:themeColor="background1"/>
                          </w:rPr>
                          <w:t>Whu</w:t>
                        </w:r>
                        <w:proofErr w:type="spellEnd"/>
                      </w:p>
                    </w:txbxContent>
                  </v:textbox>
                </v:rect>
                <v:rect id="Rectangle 214" o:spid="_x0000_s1030"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156082 [3204]" stroked="f" strokeweight="1pt">
                  <v:textbox inset="14.4pt,14.4pt,14.4pt,28.8pt">
                    <w:txbxContent>
                      <w:p w14:paraId="1F690DAE" w14:textId="77777777" w:rsidR="000B0A2C" w:rsidRDefault="000B0A2C">
                        <w:pPr>
                          <w:spacing w:before="240"/>
                          <w:rPr>
                            <w:color w:val="FFFFFF" w:themeColor="background1"/>
                          </w:rPr>
                        </w:pPr>
                      </w:p>
                    </w:txbxContent>
                  </v:textbox>
                </v:rect>
                <w10:wrap type="square" anchorx="page" anchory="page"/>
              </v:group>
            </w:pict>
          </mc:Fallback>
        </mc:AlternateContent>
      </w:r>
      <w:r w:rsidR="0085293E" w:rsidRPr="00EB3755">
        <w:rPr>
          <w:noProof/>
          <w:sz w:val="22"/>
          <w:szCs w:val="22"/>
        </w:rPr>
        <w:drawing>
          <wp:anchor distT="0" distB="0" distL="114300" distR="114300" simplePos="0" relativeHeight="251660288" behindDoc="0" locked="0" layoutInCell="1" allowOverlap="1" wp14:anchorId="1711839A" wp14:editId="69AA669C">
            <wp:simplePos x="0" y="0"/>
            <wp:positionH relativeFrom="column">
              <wp:posOffset>-114300</wp:posOffset>
            </wp:positionH>
            <wp:positionV relativeFrom="paragraph">
              <wp:posOffset>-259080</wp:posOffset>
            </wp:positionV>
            <wp:extent cx="3996055" cy="1078865"/>
            <wp:effectExtent l="0" t="0" r="4445" b="6985"/>
            <wp:wrapNone/>
            <wp:docPr id="1343797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6055" cy="1078865"/>
                    </a:xfrm>
                    <a:prstGeom prst="rect">
                      <a:avLst/>
                    </a:prstGeom>
                    <a:noFill/>
                  </pic:spPr>
                </pic:pic>
              </a:graphicData>
            </a:graphic>
          </wp:anchor>
        </w:drawing>
      </w:r>
    </w:p>
    <w:p w14:paraId="07D844FD" w14:textId="77777777" w:rsidR="00311CE2" w:rsidRPr="00EB3755" w:rsidRDefault="00311CE2" w:rsidP="000E40A1">
      <w:pPr>
        <w:rPr>
          <w:sz w:val="22"/>
          <w:szCs w:val="22"/>
        </w:rPr>
      </w:pPr>
    </w:p>
    <w:p w14:paraId="4D07DADA" w14:textId="4B1BE2CA" w:rsidR="000E40A1" w:rsidRPr="00EB3755" w:rsidRDefault="000E40A1" w:rsidP="000E40A1">
      <w:pPr>
        <w:rPr>
          <w:sz w:val="22"/>
          <w:szCs w:val="22"/>
        </w:rPr>
      </w:pPr>
      <w:r w:rsidRPr="00EB3755">
        <w:rPr>
          <w:sz w:val="22"/>
          <w:szCs w:val="22"/>
        </w:rPr>
        <w:t xml:space="preserve">Pilot Fact Sheet </w:t>
      </w:r>
    </w:p>
    <w:p w14:paraId="75B83E33" w14:textId="639D4DEF" w:rsidR="00772DE9" w:rsidRDefault="00AD2FF4" w:rsidP="00164A06">
      <w:pPr>
        <w:rPr>
          <w:b/>
          <w:bCs/>
          <w:sz w:val="32"/>
          <w:szCs w:val="32"/>
        </w:rPr>
      </w:pPr>
      <w:r>
        <w:rPr>
          <w:b/>
          <w:bCs/>
          <w:sz w:val="32"/>
          <w:szCs w:val="32"/>
        </w:rPr>
        <w:t>Cabin Crew</w:t>
      </w:r>
      <w:r w:rsidR="00772DE9" w:rsidRPr="00772DE9">
        <w:rPr>
          <w:b/>
          <w:bCs/>
          <w:sz w:val="32"/>
          <w:szCs w:val="32"/>
        </w:rPr>
        <w:t xml:space="preserve">: </w:t>
      </w:r>
      <w:r w:rsidR="008B6B27" w:rsidRPr="008B6B27">
        <w:rPr>
          <w:b/>
          <w:bCs/>
          <w:sz w:val="32"/>
          <w:szCs w:val="32"/>
        </w:rPr>
        <w:t>Your Friendly Face in the Sky!</w:t>
      </w:r>
    </w:p>
    <w:p w14:paraId="085A61B0" w14:textId="0DF11AE9" w:rsidR="00164A06" w:rsidRPr="00164A06" w:rsidRDefault="007064A9" w:rsidP="00164A06">
      <w:pPr>
        <w:rPr>
          <w:sz w:val="22"/>
          <w:szCs w:val="22"/>
        </w:rPr>
      </w:pPr>
      <w:r w:rsidRPr="007064A9">
        <w:rPr>
          <w:sz w:val="22"/>
          <w:szCs w:val="22"/>
        </w:rPr>
        <w:t>Cabin crew members, often known as flight attendants, play a crucial role in ensuring the safety and comfort of passengers during flights. They are the friendly face of the airline, responsible for delivering excellent customer service while adhering to safety protocols.</w:t>
      </w:r>
      <w:r w:rsidR="00164A06" w:rsidRPr="00164A06">
        <w:rPr>
          <w:sz w:val="22"/>
          <w:szCs w:val="22"/>
        </w:rPr>
        <w:pict w14:anchorId="10C0B252">
          <v:rect id="_x0000_i1037" style="width:0;height:1.5pt" o:hralign="center" o:hrstd="t" o:hr="t" fillcolor="#a0a0a0" stroked="f"/>
        </w:pict>
      </w:r>
    </w:p>
    <w:p w14:paraId="1A42416A" w14:textId="77777777" w:rsidR="008B0CFC" w:rsidRPr="008B0CFC" w:rsidRDefault="008B0CFC" w:rsidP="000F5411">
      <w:pPr>
        <w:spacing w:line="240" w:lineRule="auto"/>
        <w:rPr>
          <w:b/>
          <w:bCs/>
          <w:sz w:val="28"/>
          <w:szCs w:val="28"/>
        </w:rPr>
      </w:pPr>
      <w:r w:rsidRPr="008B0CFC">
        <w:rPr>
          <w:b/>
          <w:bCs/>
          <w:sz w:val="28"/>
          <w:szCs w:val="28"/>
        </w:rPr>
        <w:t>Qualifications and Training</w:t>
      </w:r>
    </w:p>
    <w:p w14:paraId="54F90553" w14:textId="77777777" w:rsidR="00167E53" w:rsidRPr="00167E53" w:rsidRDefault="00167E53" w:rsidP="00167E53">
      <w:pPr>
        <w:rPr>
          <w:b/>
          <w:bCs/>
          <w:sz w:val="22"/>
          <w:szCs w:val="22"/>
        </w:rPr>
      </w:pPr>
      <w:r w:rsidRPr="00167E53">
        <w:rPr>
          <w:b/>
          <w:bCs/>
          <w:sz w:val="22"/>
          <w:szCs w:val="22"/>
        </w:rPr>
        <w:t>Qualifications</w:t>
      </w:r>
    </w:p>
    <w:p w14:paraId="704E15BE" w14:textId="77777777" w:rsidR="00167E53" w:rsidRPr="00167E53" w:rsidRDefault="00167E53" w:rsidP="00167E53">
      <w:pPr>
        <w:numPr>
          <w:ilvl w:val="0"/>
          <w:numId w:val="34"/>
        </w:numPr>
        <w:rPr>
          <w:sz w:val="22"/>
          <w:szCs w:val="22"/>
        </w:rPr>
      </w:pPr>
      <w:r w:rsidRPr="00167E53">
        <w:rPr>
          <w:b/>
          <w:bCs/>
          <w:sz w:val="22"/>
          <w:szCs w:val="22"/>
        </w:rPr>
        <w:t>Education</w:t>
      </w:r>
      <w:r w:rsidRPr="00167E53">
        <w:rPr>
          <w:sz w:val="22"/>
          <w:szCs w:val="22"/>
        </w:rPr>
        <w:t>: Typically requires a minimum of 5 GCSEs (including English and Maths) at grades 4–9 (C or above).</w:t>
      </w:r>
    </w:p>
    <w:p w14:paraId="7EA51CFF" w14:textId="77777777" w:rsidR="00167E53" w:rsidRPr="00167E53" w:rsidRDefault="00167E53" w:rsidP="00167E53">
      <w:pPr>
        <w:numPr>
          <w:ilvl w:val="0"/>
          <w:numId w:val="34"/>
        </w:numPr>
        <w:rPr>
          <w:sz w:val="22"/>
          <w:szCs w:val="22"/>
        </w:rPr>
      </w:pPr>
      <w:r w:rsidRPr="00167E53">
        <w:rPr>
          <w:b/>
          <w:bCs/>
          <w:sz w:val="22"/>
          <w:szCs w:val="22"/>
        </w:rPr>
        <w:t>Additional Training</w:t>
      </w:r>
      <w:r w:rsidRPr="00167E53">
        <w:rPr>
          <w:sz w:val="22"/>
          <w:szCs w:val="22"/>
        </w:rPr>
        <w:t>: Most airlines provide training courses, which include safety procedures, first aid, and customer service skills.</w:t>
      </w:r>
    </w:p>
    <w:p w14:paraId="1F564FF6" w14:textId="77777777" w:rsidR="00167E53" w:rsidRPr="00167E53" w:rsidRDefault="00167E53" w:rsidP="00167E53">
      <w:pPr>
        <w:rPr>
          <w:b/>
          <w:bCs/>
          <w:sz w:val="22"/>
          <w:szCs w:val="22"/>
        </w:rPr>
      </w:pPr>
      <w:r w:rsidRPr="00167E53">
        <w:rPr>
          <w:b/>
          <w:bCs/>
          <w:sz w:val="22"/>
          <w:szCs w:val="22"/>
        </w:rPr>
        <w:t>Skills Required</w:t>
      </w:r>
    </w:p>
    <w:p w14:paraId="4D464471" w14:textId="77777777" w:rsidR="00167E53" w:rsidRPr="00167E53" w:rsidRDefault="00167E53" w:rsidP="00167E53">
      <w:pPr>
        <w:numPr>
          <w:ilvl w:val="0"/>
          <w:numId w:val="35"/>
        </w:numPr>
        <w:rPr>
          <w:sz w:val="22"/>
          <w:szCs w:val="22"/>
        </w:rPr>
      </w:pPr>
      <w:r w:rsidRPr="00167E53">
        <w:rPr>
          <w:sz w:val="22"/>
          <w:szCs w:val="22"/>
        </w:rPr>
        <w:t>Excellent communication and interpersonal skills.</w:t>
      </w:r>
    </w:p>
    <w:p w14:paraId="1BBC861C" w14:textId="77777777" w:rsidR="00167E53" w:rsidRPr="00167E53" w:rsidRDefault="00167E53" w:rsidP="00167E53">
      <w:pPr>
        <w:numPr>
          <w:ilvl w:val="0"/>
          <w:numId w:val="35"/>
        </w:numPr>
        <w:rPr>
          <w:sz w:val="22"/>
          <w:szCs w:val="22"/>
        </w:rPr>
      </w:pPr>
      <w:r w:rsidRPr="00167E53">
        <w:rPr>
          <w:sz w:val="22"/>
          <w:szCs w:val="22"/>
        </w:rPr>
        <w:t>Strong problem-solving abilities.</w:t>
      </w:r>
    </w:p>
    <w:p w14:paraId="2A719898" w14:textId="77777777" w:rsidR="00167E53" w:rsidRPr="00167E53" w:rsidRDefault="00167E53" w:rsidP="00167E53">
      <w:pPr>
        <w:numPr>
          <w:ilvl w:val="0"/>
          <w:numId w:val="35"/>
        </w:numPr>
        <w:rPr>
          <w:sz w:val="22"/>
          <w:szCs w:val="22"/>
        </w:rPr>
      </w:pPr>
      <w:r w:rsidRPr="00167E53">
        <w:rPr>
          <w:sz w:val="22"/>
          <w:szCs w:val="22"/>
        </w:rPr>
        <w:t>Ability to remain calm under pressure.</w:t>
      </w:r>
    </w:p>
    <w:p w14:paraId="62F7D070" w14:textId="77777777" w:rsidR="00167E53" w:rsidRPr="00167E53" w:rsidRDefault="00167E53" w:rsidP="00167E53">
      <w:pPr>
        <w:numPr>
          <w:ilvl w:val="0"/>
          <w:numId w:val="35"/>
        </w:numPr>
        <w:rPr>
          <w:sz w:val="22"/>
          <w:szCs w:val="22"/>
        </w:rPr>
      </w:pPr>
      <w:r w:rsidRPr="00167E53">
        <w:rPr>
          <w:sz w:val="22"/>
          <w:szCs w:val="22"/>
        </w:rPr>
        <w:t>Teamwork and collaboration.</w:t>
      </w:r>
    </w:p>
    <w:p w14:paraId="580454FE" w14:textId="77777777" w:rsidR="00167E53" w:rsidRPr="00167E53" w:rsidRDefault="00167E53" w:rsidP="00167E53">
      <w:pPr>
        <w:numPr>
          <w:ilvl w:val="0"/>
          <w:numId w:val="35"/>
        </w:numPr>
        <w:rPr>
          <w:sz w:val="22"/>
          <w:szCs w:val="22"/>
        </w:rPr>
      </w:pPr>
      <w:r w:rsidRPr="00167E53">
        <w:rPr>
          <w:sz w:val="22"/>
          <w:szCs w:val="22"/>
        </w:rPr>
        <w:t>Customer service orientation.</w:t>
      </w:r>
    </w:p>
    <w:p w14:paraId="381B2A59" w14:textId="77777777" w:rsidR="00164A06" w:rsidRPr="00164A06" w:rsidRDefault="00164A06" w:rsidP="00164A06">
      <w:pPr>
        <w:rPr>
          <w:sz w:val="22"/>
          <w:szCs w:val="22"/>
        </w:rPr>
      </w:pPr>
      <w:r w:rsidRPr="00164A06">
        <w:rPr>
          <w:sz w:val="22"/>
          <w:szCs w:val="22"/>
        </w:rPr>
        <w:pict w14:anchorId="4B85BEB8">
          <v:rect id="_x0000_i1038" style="width:0;height:1.5pt" o:hralign="center" o:hrstd="t" o:hr="t" fillcolor="#a0a0a0" stroked="f"/>
        </w:pict>
      </w:r>
    </w:p>
    <w:p w14:paraId="62FD56A4" w14:textId="5C15B417" w:rsidR="004C6257" w:rsidRPr="004C6257" w:rsidRDefault="004C6257" w:rsidP="004C6257">
      <w:pPr>
        <w:rPr>
          <w:b/>
          <w:bCs/>
          <w:sz w:val="28"/>
          <w:szCs w:val="28"/>
        </w:rPr>
      </w:pPr>
      <w:r w:rsidRPr="004C6257">
        <w:rPr>
          <w:b/>
          <w:bCs/>
          <w:sz w:val="28"/>
          <w:szCs w:val="28"/>
        </w:rPr>
        <w:t xml:space="preserve">A Typical Day </w:t>
      </w:r>
      <w:r w:rsidR="005577AC">
        <w:rPr>
          <w:b/>
          <w:bCs/>
          <w:sz w:val="28"/>
          <w:szCs w:val="28"/>
        </w:rPr>
        <w:t>for</w:t>
      </w:r>
      <w:r w:rsidRPr="004C6257">
        <w:rPr>
          <w:b/>
          <w:bCs/>
          <w:sz w:val="28"/>
          <w:szCs w:val="28"/>
        </w:rPr>
        <w:t xml:space="preserve"> </w:t>
      </w:r>
      <w:r w:rsidR="00167E53">
        <w:rPr>
          <w:b/>
          <w:bCs/>
          <w:sz w:val="28"/>
          <w:szCs w:val="28"/>
        </w:rPr>
        <w:t>Cabin Crew</w:t>
      </w:r>
    </w:p>
    <w:p w14:paraId="2780E5E0" w14:textId="77777777" w:rsidR="001B2A38" w:rsidRPr="001B2A38" w:rsidRDefault="001B2A38" w:rsidP="001B2A38">
      <w:pPr>
        <w:spacing w:line="240" w:lineRule="auto"/>
        <w:rPr>
          <w:sz w:val="22"/>
          <w:szCs w:val="22"/>
        </w:rPr>
      </w:pPr>
      <w:r w:rsidRPr="001B2A38">
        <w:rPr>
          <w:sz w:val="22"/>
          <w:szCs w:val="22"/>
        </w:rPr>
        <w:t>Cabin crew members have a dynamic and varied day that includes:</w:t>
      </w:r>
    </w:p>
    <w:p w14:paraId="16FF9985" w14:textId="77777777" w:rsidR="001B2A38" w:rsidRPr="001B2A38" w:rsidRDefault="001B2A38" w:rsidP="001B2A38">
      <w:pPr>
        <w:numPr>
          <w:ilvl w:val="0"/>
          <w:numId w:val="38"/>
        </w:numPr>
        <w:spacing w:line="240" w:lineRule="auto"/>
        <w:rPr>
          <w:sz w:val="22"/>
          <w:szCs w:val="22"/>
        </w:rPr>
      </w:pPr>
      <w:r w:rsidRPr="001B2A38">
        <w:rPr>
          <w:b/>
          <w:bCs/>
          <w:sz w:val="22"/>
          <w:szCs w:val="22"/>
        </w:rPr>
        <w:t>Pre-Flight Preparation</w:t>
      </w:r>
      <w:r w:rsidRPr="001B2A38">
        <w:rPr>
          <w:sz w:val="22"/>
          <w:szCs w:val="22"/>
        </w:rPr>
        <w:t>: Attending briefings, checking safety equipment, and preparing the cabin for boarding.</w:t>
      </w:r>
    </w:p>
    <w:p w14:paraId="66B1404E" w14:textId="77777777" w:rsidR="001B2A38" w:rsidRPr="001B2A38" w:rsidRDefault="001B2A38" w:rsidP="001B2A38">
      <w:pPr>
        <w:numPr>
          <w:ilvl w:val="0"/>
          <w:numId w:val="38"/>
        </w:numPr>
        <w:spacing w:line="240" w:lineRule="auto"/>
        <w:rPr>
          <w:sz w:val="22"/>
          <w:szCs w:val="22"/>
        </w:rPr>
      </w:pPr>
      <w:r w:rsidRPr="001B2A38">
        <w:rPr>
          <w:b/>
          <w:bCs/>
          <w:sz w:val="22"/>
          <w:szCs w:val="22"/>
        </w:rPr>
        <w:t>Passenger Boarding</w:t>
      </w:r>
      <w:r w:rsidRPr="001B2A38">
        <w:rPr>
          <w:sz w:val="22"/>
          <w:szCs w:val="22"/>
        </w:rPr>
        <w:t>: Welcoming passengers, checking boarding passes, and assisting with luggage.</w:t>
      </w:r>
    </w:p>
    <w:p w14:paraId="38FCEAFF" w14:textId="77777777" w:rsidR="001B2A38" w:rsidRPr="001B2A38" w:rsidRDefault="001B2A38" w:rsidP="001B2A38">
      <w:pPr>
        <w:numPr>
          <w:ilvl w:val="0"/>
          <w:numId w:val="38"/>
        </w:numPr>
        <w:spacing w:line="240" w:lineRule="auto"/>
        <w:rPr>
          <w:sz w:val="22"/>
          <w:szCs w:val="22"/>
        </w:rPr>
      </w:pPr>
      <w:r w:rsidRPr="001B2A38">
        <w:rPr>
          <w:b/>
          <w:bCs/>
          <w:sz w:val="22"/>
          <w:szCs w:val="22"/>
        </w:rPr>
        <w:t>In-Flight Service</w:t>
      </w:r>
      <w:r w:rsidRPr="001B2A38">
        <w:rPr>
          <w:sz w:val="22"/>
          <w:szCs w:val="22"/>
        </w:rPr>
        <w:t>: Providing food and beverages, addressing passenger needs, and ensuring comfort and safety throughout the flight.</w:t>
      </w:r>
    </w:p>
    <w:p w14:paraId="59CFF960" w14:textId="5E7097E4" w:rsidR="001B2A38" w:rsidRPr="001B2A38" w:rsidRDefault="001B2A38" w:rsidP="001B2A38">
      <w:pPr>
        <w:numPr>
          <w:ilvl w:val="0"/>
          <w:numId w:val="38"/>
        </w:numPr>
        <w:spacing w:line="240" w:lineRule="auto"/>
        <w:rPr>
          <w:sz w:val="22"/>
          <w:szCs w:val="22"/>
        </w:rPr>
      </w:pPr>
      <w:r w:rsidRPr="001B2A38">
        <w:rPr>
          <w:b/>
          <w:bCs/>
          <w:sz w:val="22"/>
          <w:szCs w:val="22"/>
        </w:rPr>
        <w:t>Emergency Procedures</w:t>
      </w:r>
      <w:r w:rsidRPr="001B2A38">
        <w:rPr>
          <w:sz w:val="22"/>
          <w:szCs w:val="22"/>
        </w:rPr>
        <w:t xml:space="preserve">: Being prepared to implement safety measures and </w:t>
      </w:r>
      <w:r w:rsidRPr="001B2A38">
        <w:rPr>
          <w:sz w:val="22"/>
          <w:szCs w:val="22"/>
        </w:rPr>
        <w:t>help</w:t>
      </w:r>
      <w:r w:rsidRPr="001B2A38">
        <w:rPr>
          <w:sz w:val="22"/>
          <w:szCs w:val="22"/>
        </w:rPr>
        <w:t xml:space="preserve"> during emergencies.</w:t>
      </w:r>
    </w:p>
    <w:p w14:paraId="1A9EAF52" w14:textId="77777777" w:rsidR="001B2A38" w:rsidRPr="001B2A38" w:rsidRDefault="001B2A38" w:rsidP="001B2A38">
      <w:pPr>
        <w:numPr>
          <w:ilvl w:val="0"/>
          <w:numId w:val="38"/>
        </w:numPr>
        <w:spacing w:line="240" w:lineRule="auto"/>
        <w:rPr>
          <w:sz w:val="22"/>
          <w:szCs w:val="22"/>
        </w:rPr>
      </w:pPr>
      <w:r w:rsidRPr="001B2A38">
        <w:rPr>
          <w:b/>
          <w:bCs/>
          <w:sz w:val="22"/>
          <w:szCs w:val="22"/>
        </w:rPr>
        <w:t>Post-Flight Duties</w:t>
      </w:r>
      <w:r w:rsidRPr="001B2A38">
        <w:rPr>
          <w:sz w:val="22"/>
          <w:szCs w:val="22"/>
        </w:rPr>
        <w:t>: Completing paperwork, debriefing with the team, and preparing for the next flight.</w:t>
      </w:r>
    </w:p>
    <w:p w14:paraId="5E0BD9D5" w14:textId="77777777" w:rsidR="00164A06" w:rsidRPr="00164A06" w:rsidRDefault="00164A06" w:rsidP="000F5411">
      <w:pPr>
        <w:spacing w:line="240" w:lineRule="auto"/>
        <w:rPr>
          <w:sz w:val="22"/>
          <w:szCs w:val="22"/>
        </w:rPr>
      </w:pPr>
      <w:r w:rsidRPr="00164A06">
        <w:rPr>
          <w:sz w:val="22"/>
          <w:szCs w:val="22"/>
        </w:rPr>
        <w:lastRenderedPageBreak/>
        <w:pict w14:anchorId="64F264E5">
          <v:rect id="_x0000_i1039" style="width:0;height:1.5pt" o:hralign="center" o:hrstd="t" o:hr="t" fillcolor="#a0a0a0" stroked="f"/>
        </w:pict>
      </w:r>
    </w:p>
    <w:p w14:paraId="29A92546" w14:textId="77777777" w:rsidR="00D45616" w:rsidRPr="00D45616" w:rsidRDefault="00D45616" w:rsidP="00D45616">
      <w:pPr>
        <w:rPr>
          <w:b/>
          <w:bCs/>
          <w:sz w:val="28"/>
          <w:szCs w:val="28"/>
        </w:rPr>
      </w:pPr>
      <w:r w:rsidRPr="00D45616">
        <w:rPr>
          <w:b/>
          <w:bCs/>
          <w:sz w:val="28"/>
          <w:szCs w:val="28"/>
        </w:rPr>
        <w:t>Lifestyle and Work Environment</w:t>
      </w:r>
    </w:p>
    <w:p w14:paraId="1353C38E" w14:textId="77777777" w:rsidR="005577AC" w:rsidRPr="005577AC" w:rsidRDefault="005577AC" w:rsidP="005577AC">
      <w:pPr>
        <w:pStyle w:val="ListParagraph"/>
        <w:numPr>
          <w:ilvl w:val="0"/>
          <w:numId w:val="36"/>
        </w:numPr>
        <w:rPr>
          <w:sz w:val="22"/>
          <w:szCs w:val="22"/>
        </w:rPr>
      </w:pPr>
      <w:r w:rsidRPr="005577AC">
        <w:rPr>
          <w:sz w:val="22"/>
          <w:szCs w:val="22"/>
        </w:rPr>
        <w:t>Cabin crew enjoy the opportunity to travel to various destinations, often experiencing different cultures.</w:t>
      </w:r>
    </w:p>
    <w:p w14:paraId="0F81D13E" w14:textId="77777777" w:rsidR="005577AC" w:rsidRDefault="005577AC" w:rsidP="005577AC">
      <w:pPr>
        <w:pStyle w:val="ListParagraph"/>
        <w:numPr>
          <w:ilvl w:val="0"/>
          <w:numId w:val="36"/>
        </w:numPr>
        <w:rPr>
          <w:sz w:val="22"/>
          <w:szCs w:val="22"/>
        </w:rPr>
      </w:pPr>
      <w:r w:rsidRPr="005577AC">
        <w:rPr>
          <w:sz w:val="22"/>
          <w:szCs w:val="22"/>
        </w:rPr>
        <w:t>The job can be demanding, requiring adaptability to changing schedules and environments.</w:t>
      </w:r>
    </w:p>
    <w:p w14:paraId="0F13A466" w14:textId="566E835A" w:rsidR="007956C8" w:rsidRPr="007956C8" w:rsidRDefault="007956C8" w:rsidP="007956C8">
      <w:pPr>
        <w:pStyle w:val="ListParagraph"/>
        <w:numPr>
          <w:ilvl w:val="0"/>
          <w:numId w:val="36"/>
        </w:numPr>
        <w:rPr>
          <w:sz w:val="22"/>
          <w:szCs w:val="22"/>
        </w:rPr>
      </w:pPr>
      <w:r w:rsidRPr="007956C8">
        <w:rPr>
          <w:sz w:val="22"/>
          <w:szCs w:val="22"/>
        </w:rPr>
        <w:t>Many airlines offer cabin crew members health benefits, travel discounts, and retirement plans, making it an attractive long-term career option.</w:t>
      </w:r>
    </w:p>
    <w:p w14:paraId="0244E2E9" w14:textId="77777777" w:rsidR="005577AC" w:rsidRPr="005577AC" w:rsidRDefault="005577AC" w:rsidP="005577AC">
      <w:pPr>
        <w:rPr>
          <w:b/>
          <w:bCs/>
          <w:sz w:val="22"/>
          <w:szCs w:val="22"/>
        </w:rPr>
      </w:pPr>
      <w:r w:rsidRPr="005577AC">
        <w:rPr>
          <w:b/>
          <w:bCs/>
          <w:sz w:val="22"/>
          <w:szCs w:val="22"/>
        </w:rPr>
        <w:t>Challenges</w:t>
      </w:r>
    </w:p>
    <w:p w14:paraId="27C1BEA4" w14:textId="77777777" w:rsidR="005577AC" w:rsidRPr="005577AC" w:rsidRDefault="005577AC" w:rsidP="005577AC">
      <w:pPr>
        <w:pStyle w:val="ListParagraph"/>
        <w:numPr>
          <w:ilvl w:val="0"/>
          <w:numId w:val="37"/>
        </w:numPr>
        <w:rPr>
          <w:sz w:val="22"/>
          <w:szCs w:val="22"/>
        </w:rPr>
      </w:pPr>
      <w:r w:rsidRPr="005577AC">
        <w:rPr>
          <w:sz w:val="22"/>
          <w:szCs w:val="22"/>
        </w:rPr>
        <w:t>Dealing with difficult passengers or emergency situations.</w:t>
      </w:r>
    </w:p>
    <w:p w14:paraId="255D2AD5" w14:textId="4EBB63AF" w:rsidR="005577AC" w:rsidRPr="005577AC" w:rsidRDefault="005577AC" w:rsidP="005577AC">
      <w:pPr>
        <w:pStyle w:val="ListParagraph"/>
        <w:numPr>
          <w:ilvl w:val="0"/>
          <w:numId w:val="37"/>
        </w:numPr>
        <w:rPr>
          <w:sz w:val="22"/>
          <w:szCs w:val="22"/>
        </w:rPr>
      </w:pPr>
      <w:r w:rsidRPr="005577AC">
        <w:rPr>
          <w:sz w:val="22"/>
          <w:szCs w:val="22"/>
        </w:rPr>
        <w:t>Long hours and time spent away from home can affect work-life balance.</w:t>
      </w:r>
    </w:p>
    <w:p w14:paraId="77F55D26" w14:textId="425DD911" w:rsidR="00D45616" w:rsidRPr="00D45616" w:rsidRDefault="00D45616" w:rsidP="00D45616">
      <w:pPr>
        <w:rPr>
          <w:b/>
          <w:bCs/>
          <w:sz w:val="28"/>
          <w:szCs w:val="28"/>
        </w:rPr>
      </w:pPr>
      <w:r w:rsidRPr="00D45616">
        <w:rPr>
          <w:b/>
          <w:bCs/>
          <w:sz w:val="28"/>
          <w:szCs w:val="28"/>
        </w:rPr>
        <w:pict w14:anchorId="4E478AEA">
          <v:rect id="_x0000_i1084" style="width:0;height:1.5pt" o:hralign="center" o:hrstd="t" o:hr="t" fillcolor="#a0a0a0" stroked="f"/>
        </w:pict>
      </w:r>
    </w:p>
    <w:p w14:paraId="4FAAA285" w14:textId="77777777" w:rsidR="00D771B7" w:rsidRPr="00D771B7" w:rsidRDefault="00D771B7" w:rsidP="00D771B7">
      <w:pPr>
        <w:rPr>
          <w:b/>
          <w:bCs/>
          <w:sz w:val="28"/>
          <w:szCs w:val="28"/>
        </w:rPr>
      </w:pPr>
      <w:r w:rsidRPr="00D771B7">
        <w:rPr>
          <w:b/>
          <w:bCs/>
          <w:sz w:val="28"/>
          <w:szCs w:val="28"/>
        </w:rPr>
        <w:t>Job Progression and Salary Range</w:t>
      </w:r>
    </w:p>
    <w:p w14:paraId="2597AEA9" w14:textId="53C0219F" w:rsidR="00070773" w:rsidRPr="00070773" w:rsidRDefault="00070773" w:rsidP="00070773">
      <w:pPr>
        <w:pStyle w:val="ListParagraph"/>
        <w:numPr>
          <w:ilvl w:val="0"/>
          <w:numId w:val="36"/>
        </w:numPr>
        <w:rPr>
          <w:sz w:val="22"/>
          <w:szCs w:val="22"/>
        </w:rPr>
      </w:pPr>
      <w:r w:rsidRPr="00070773">
        <w:rPr>
          <w:sz w:val="22"/>
          <w:szCs w:val="22"/>
        </w:rPr>
        <w:t>Entry-Level: Starting as a cabin crew member, salaries typically range from £16,000 to £24,000 per year.</w:t>
      </w:r>
    </w:p>
    <w:p w14:paraId="4714475C" w14:textId="21B7CEFE" w:rsidR="00070773" w:rsidRPr="00070773" w:rsidRDefault="00070773" w:rsidP="00070773">
      <w:pPr>
        <w:pStyle w:val="ListParagraph"/>
        <w:numPr>
          <w:ilvl w:val="0"/>
          <w:numId w:val="36"/>
        </w:numPr>
        <w:rPr>
          <w:sz w:val="22"/>
          <w:szCs w:val="22"/>
        </w:rPr>
      </w:pPr>
      <w:r w:rsidRPr="00070773">
        <w:rPr>
          <w:sz w:val="22"/>
          <w:szCs w:val="22"/>
        </w:rPr>
        <w:t>Senior Cabin Crew: After gaining experience, crew members can progress to senior positions with salaries between £24,000 and £30,000.</w:t>
      </w:r>
    </w:p>
    <w:p w14:paraId="003DDD19" w14:textId="6497050C" w:rsidR="00D771B7" w:rsidRPr="00D771B7" w:rsidRDefault="00070773" w:rsidP="00070773">
      <w:pPr>
        <w:pStyle w:val="ListParagraph"/>
        <w:numPr>
          <w:ilvl w:val="0"/>
          <w:numId w:val="36"/>
        </w:numPr>
        <w:rPr>
          <w:sz w:val="22"/>
          <w:szCs w:val="22"/>
        </w:rPr>
      </w:pPr>
      <w:r w:rsidRPr="00070773">
        <w:rPr>
          <w:sz w:val="22"/>
          <w:szCs w:val="22"/>
        </w:rPr>
        <w:t>Pursuing Management: Opportunities exist to move into supervisory roles or management positions, with salaries ranging from £30,000 to £50,000+.</w:t>
      </w:r>
    </w:p>
    <w:p w14:paraId="6057BB2E" w14:textId="77777777" w:rsidR="00D771B7" w:rsidRPr="00070773" w:rsidRDefault="00D771B7" w:rsidP="00070773">
      <w:pPr>
        <w:rPr>
          <w:sz w:val="22"/>
          <w:szCs w:val="22"/>
        </w:rPr>
      </w:pPr>
      <w:r w:rsidRPr="00D771B7">
        <w:pict w14:anchorId="5CC97DCD">
          <v:rect id="_x0000_i1086" style="width:0;height:1.5pt" o:hralign="center" o:hrstd="t" o:hr="t" fillcolor="#a0a0a0" stroked="f"/>
        </w:pict>
      </w:r>
    </w:p>
    <w:p w14:paraId="20B4CF45" w14:textId="77777777" w:rsidR="00D771B7" w:rsidRPr="00D771B7" w:rsidRDefault="00D771B7" w:rsidP="00D771B7">
      <w:pPr>
        <w:rPr>
          <w:b/>
          <w:bCs/>
          <w:sz w:val="28"/>
          <w:szCs w:val="28"/>
        </w:rPr>
      </w:pPr>
      <w:r w:rsidRPr="00D771B7">
        <w:rPr>
          <w:b/>
          <w:bCs/>
          <w:sz w:val="28"/>
          <w:szCs w:val="28"/>
        </w:rPr>
        <w:t>Job Outlook and Demand</w:t>
      </w:r>
    </w:p>
    <w:p w14:paraId="71543B73" w14:textId="56AF998A" w:rsidR="00AE28FC" w:rsidRPr="00AE28FC" w:rsidRDefault="00AE28FC" w:rsidP="00AE28FC">
      <w:pPr>
        <w:rPr>
          <w:sz w:val="22"/>
          <w:szCs w:val="22"/>
        </w:rPr>
      </w:pPr>
      <w:r w:rsidRPr="00AE28FC">
        <w:rPr>
          <w:sz w:val="22"/>
          <w:szCs w:val="22"/>
        </w:rPr>
        <w:t xml:space="preserve"> </w:t>
      </w:r>
      <w:r w:rsidRPr="00AE28FC">
        <w:rPr>
          <w:b/>
          <w:bCs/>
          <w:sz w:val="22"/>
          <w:szCs w:val="22"/>
        </w:rPr>
        <w:t>Industry Demand:</w:t>
      </w:r>
      <w:r w:rsidRPr="00AE28FC">
        <w:rPr>
          <w:sz w:val="22"/>
          <w:szCs w:val="22"/>
        </w:rPr>
        <w:t xml:space="preserve"> Cabin crew members are essential for airlines, and demand is typically stable, although influenced by fluctuations in air travel trends. The recovery of the aviation industry post-pandemic has increased the need for cabin crew as travel resumes.</w:t>
      </w:r>
    </w:p>
    <w:p w14:paraId="49762D9B" w14:textId="4F1841C5" w:rsidR="00D771B7" w:rsidRPr="00D771B7" w:rsidRDefault="00AE28FC" w:rsidP="00AE28FC">
      <w:pPr>
        <w:rPr>
          <w:sz w:val="28"/>
          <w:szCs w:val="28"/>
        </w:rPr>
      </w:pPr>
      <w:r w:rsidRPr="002F3822">
        <w:rPr>
          <w:b/>
          <w:bCs/>
          <w:sz w:val="22"/>
          <w:szCs w:val="22"/>
        </w:rPr>
        <w:t xml:space="preserve"> </w:t>
      </w:r>
      <w:proofErr w:type="gramStart"/>
      <w:r w:rsidRPr="002F3822">
        <w:rPr>
          <w:b/>
          <w:bCs/>
          <w:sz w:val="22"/>
          <w:szCs w:val="22"/>
        </w:rPr>
        <w:t>Future Prospects</w:t>
      </w:r>
      <w:proofErr w:type="gramEnd"/>
      <w:r w:rsidRPr="002F3822">
        <w:rPr>
          <w:b/>
          <w:bCs/>
          <w:sz w:val="22"/>
          <w:szCs w:val="22"/>
        </w:rPr>
        <w:t>:</w:t>
      </w:r>
      <w:r w:rsidRPr="002F3822">
        <w:rPr>
          <w:sz w:val="22"/>
          <w:szCs w:val="22"/>
        </w:rPr>
        <w:t xml:space="preserve"> Opportunities for career progression are promising, particularly with major UK airlines. Experienced cabin crew members can advance to senior positions, in-flight training roles, or management within the airline.</w:t>
      </w:r>
      <w:r w:rsidR="00D771B7" w:rsidRPr="00D771B7">
        <w:rPr>
          <w:sz w:val="28"/>
          <w:szCs w:val="28"/>
        </w:rPr>
        <w:pict w14:anchorId="38EBF88A">
          <v:rect id="_x0000_i1087" style="width:0;height:1.5pt" o:hralign="center" o:hrstd="t" o:hr="t" fillcolor="#a0a0a0" stroked="f"/>
        </w:pict>
      </w:r>
    </w:p>
    <w:p w14:paraId="07E0BC24" w14:textId="77777777" w:rsidR="0047651F" w:rsidRPr="0047651F" w:rsidRDefault="0047651F" w:rsidP="0047651F">
      <w:pPr>
        <w:rPr>
          <w:b/>
          <w:bCs/>
          <w:sz w:val="22"/>
          <w:szCs w:val="22"/>
        </w:rPr>
      </w:pPr>
      <w:r w:rsidRPr="0047651F">
        <w:rPr>
          <w:b/>
          <w:bCs/>
          <w:sz w:val="22"/>
          <w:szCs w:val="22"/>
        </w:rPr>
        <w:t>Next Steps</w:t>
      </w:r>
    </w:p>
    <w:p w14:paraId="539E66CD" w14:textId="77777777" w:rsidR="0047651F" w:rsidRPr="0047651F" w:rsidRDefault="0047651F" w:rsidP="0047651F">
      <w:pPr>
        <w:numPr>
          <w:ilvl w:val="0"/>
          <w:numId w:val="39"/>
        </w:numPr>
        <w:rPr>
          <w:sz w:val="22"/>
          <w:szCs w:val="22"/>
        </w:rPr>
      </w:pPr>
      <w:r w:rsidRPr="0047651F">
        <w:rPr>
          <w:b/>
          <w:bCs/>
          <w:sz w:val="22"/>
          <w:szCs w:val="22"/>
        </w:rPr>
        <w:t>Research Training Programs</w:t>
      </w:r>
      <w:r w:rsidRPr="0047651F">
        <w:rPr>
          <w:sz w:val="22"/>
          <w:szCs w:val="22"/>
        </w:rPr>
        <w:t>: Explore various cabin crew training courses offered by airlines or aviation schools. Look for accredited programs that provide hands-on training and industry insights.</w:t>
      </w:r>
    </w:p>
    <w:p w14:paraId="7EDAA960" w14:textId="77777777" w:rsidR="0047651F" w:rsidRPr="0047651F" w:rsidRDefault="0047651F" w:rsidP="0047651F">
      <w:pPr>
        <w:numPr>
          <w:ilvl w:val="0"/>
          <w:numId w:val="39"/>
        </w:numPr>
        <w:rPr>
          <w:sz w:val="22"/>
          <w:szCs w:val="22"/>
        </w:rPr>
      </w:pPr>
      <w:r w:rsidRPr="0047651F">
        <w:rPr>
          <w:b/>
          <w:bCs/>
          <w:sz w:val="22"/>
          <w:szCs w:val="22"/>
        </w:rPr>
        <w:t>Apply for Cabin Crew Positions</w:t>
      </w:r>
      <w:r w:rsidRPr="0047651F">
        <w:rPr>
          <w:sz w:val="22"/>
          <w:szCs w:val="22"/>
        </w:rPr>
        <w:t>: Keep an eye on job postings from airlines and apply to positions that match your qualifications and interests. Tailor your CV to highlight relevant skills and experiences.</w:t>
      </w:r>
    </w:p>
    <w:p w14:paraId="25A0BF16" w14:textId="77777777" w:rsidR="0047651F" w:rsidRPr="0047651F" w:rsidRDefault="0047651F" w:rsidP="0047651F">
      <w:pPr>
        <w:numPr>
          <w:ilvl w:val="0"/>
          <w:numId w:val="39"/>
        </w:numPr>
        <w:rPr>
          <w:sz w:val="22"/>
          <w:szCs w:val="22"/>
        </w:rPr>
      </w:pPr>
      <w:r w:rsidRPr="0047651F">
        <w:rPr>
          <w:b/>
          <w:bCs/>
          <w:sz w:val="22"/>
          <w:szCs w:val="22"/>
        </w:rPr>
        <w:t>Prepare for Interviews</w:t>
      </w:r>
      <w:r w:rsidRPr="0047651F">
        <w:rPr>
          <w:sz w:val="22"/>
          <w:szCs w:val="22"/>
        </w:rPr>
        <w:t>: Practice common interview questions specific to cabin crew roles. Focus on customer service scenarios, safety protocols, and teamwork examples.</w:t>
      </w:r>
    </w:p>
    <w:p w14:paraId="22CF8889" w14:textId="77777777" w:rsidR="0047651F" w:rsidRPr="0047651F" w:rsidRDefault="0047651F" w:rsidP="0047651F">
      <w:pPr>
        <w:numPr>
          <w:ilvl w:val="0"/>
          <w:numId w:val="39"/>
        </w:numPr>
        <w:rPr>
          <w:sz w:val="22"/>
          <w:szCs w:val="22"/>
        </w:rPr>
      </w:pPr>
      <w:r w:rsidRPr="0047651F">
        <w:rPr>
          <w:b/>
          <w:bCs/>
          <w:sz w:val="22"/>
          <w:szCs w:val="22"/>
        </w:rPr>
        <w:t>Gain Experience</w:t>
      </w:r>
      <w:r w:rsidRPr="0047651F">
        <w:rPr>
          <w:sz w:val="22"/>
          <w:szCs w:val="22"/>
        </w:rPr>
        <w:t>: Consider entry-level roles in hospitality or customer service to build relevant skills. Volunteering or internships in the aviation industry can also be beneficial.</w:t>
      </w:r>
    </w:p>
    <w:p w14:paraId="0EB5A592" w14:textId="77777777" w:rsidR="0047651F" w:rsidRPr="0047651F" w:rsidRDefault="0047651F" w:rsidP="0047651F">
      <w:pPr>
        <w:numPr>
          <w:ilvl w:val="0"/>
          <w:numId w:val="39"/>
        </w:numPr>
        <w:rPr>
          <w:sz w:val="22"/>
          <w:szCs w:val="22"/>
        </w:rPr>
      </w:pPr>
      <w:r w:rsidRPr="0047651F">
        <w:rPr>
          <w:b/>
          <w:bCs/>
          <w:sz w:val="22"/>
          <w:szCs w:val="22"/>
        </w:rPr>
        <w:t>Network in the Industry</w:t>
      </w:r>
      <w:r w:rsidRPr="0047651F">
        <w:rPr>
          <w:sz w:val="22"/>
          <w:szCs w:val="22"/>
        </w:rPr>
        <w:t>: Join aviation-related groups or forums, attend job fairs, and connect with current cabin crew members on platforms like LinkedIn to gain insights and advice.</w:t>
      </w:r>
    </w:p>
    <w:p w14:paraId="77B34944" w14:textId="00A28D2D" w:rsidR="00164A06" w:rsidRPr="00164A06" w:rsidRDefault="00164A06" w:rsidP="00164A06">
      <w:pPr>
        <w:rPr>
          <w:sz w:val="22"/>
          <w:szCs w:val="22"/>
        </w:rPr>
      </w:pPr>
    </w:p>
    <w:p w14:paraId="3A1EDCE4" w14:textId="3093CDA0" w:rsidR="00164A06" w:rsidRPr="00164A06" w:rsidRDefault="00164A06" w:rsidP="00164A06">
      <w:pPr>
        <w:rPr>
          <w:sz w:val="22"/>
          <w:szCs w:val="22"/>
        </w:rPr>
      </w:pPr>
    </w:p>
    <w:p w14:paraId="1DB13052" w14:textId="7515D24C" w:rsidR="004B03A9" w:rsidRPr="00EB3755" w:rsidRDefault="004B03A9" w:rsidP="004B03A9">
      <w:pPr>
        <w:rPr>
          <w:sz w:val="22"/>
          <w:szCs w:val="22"/>
        </w:rPr>
      </w:pPr>
    </w:p>
    <w:sectPr w:rsidR="004B03A9" w:rsidRPr="00EB3755" w:rsidSect="000E40A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D4023" w14:textId="77777777" w:rsidR="00121A65" w:rsidRDefault="00121A65" w:rsidP="00296E58">
      <w:pPr>
        <w:spacing w:after="0" w:line="240" w:lineRule="auto"/>
      </w:pPr>
      <w:r>
        <w:separator/>
      </w:r>
    </w:p>
  </w:endnote>
  <w:endnote w:type="continuationSeparator" w:id="0">
    <w:p w14:paraId="383A98F8" w14:textId="77777777" w:rsidR="00121A65" w:rsidRDefault="00121A65" w:rsidP="0029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4352"/>
      <w:docPartObj>
        <w:docPartGallery w:val="Page Numbers (Bottom of Page)"/>
        <w:docPartUnique/>
      </w:docPartObj>
    </w:sdtPr>
    <w:sdtContent>
      <w:p w14:paraId="59978F4A" w14:textId="5C418810" w:rsidR="00296E58" w:rsidRDefault="00296E58">
        <w:pPr>
          <w:pStyle w:val="Footer"/>
          <w:jc w:val="right"/>
        </w:pPr>
        <w:r>
          <w:fldChar w:fldCharType="begin"/>
        </w:r>
        <w:r>
          <w:instrText>PAGE   \* MERGEFORMAT</w:instrText>
        </w:r>
        <w:r>
          <w:fldChar w:fldCharType="separate"/>
        </w:r>
        <w:r>
          <w:t>2</w:t>
        </w:r>
        <w:r>
          <w:fldChar w:fldCharType="end"/>
        </w:r>
      </w:p>
    </w:sdtContent>
  </w:sdt>
  <w:p w14:paraId="2ED84F01" w14:textId="77777777" w:rsidR="00296E58" w:rsidRDefault="00296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2F8F1" w14:textId="77777777" w:rsidR="00121A65" w:rsidRDefault="00121A65" w:rsidP="00296E58">
      <w:pPr>
        <w:spacing w:after="0" w:line="240" w:lineRule="auto"/>
      </w:pPr>
      <w:r>
        <w:separator/>
      </w:r>
    </w:p>
  </w:footnote>
  <w:footnote w:type="continuationSeparator" w:id="0">
    <w:p w14:paraId="70DA4514" w14:textId="77777777" w:rsidR="00121A65" w:rsidRDefault="00121A65" w:rsidP="00296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955"/>
    <w:multiLevelType w:val="multilevel"/>
    <w:tmpl w:val="4276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A4ED1"/>
    <w:multiLevelType w:val="multilevel"/>
    <w:tmpl w:val="B722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85432"/>
    <w:multiLevelType w:val="multilevel"/>
    <w:tmpl w:val="A61E7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F003F"/>
    <w:multiLevelType w:val="multilevel"/>
    <w:tmpl w:val="1B28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40585"/>
    <w:multiLevelType w:val="multilevel"/>
    <w:tmpl w:val="BD5C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13FDB"/>
    <w:multiLevelType w:val="multilevel"/>
    <w:tmpl w:val="C802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74757"/>
    <w:multiLevelType w:val="multilevel"/>
    <w:tmpl w:val="4CC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85412"/>
    <w:multiLevelType w:val="multilevel"/>
    <w:tmpl w:val="FCC0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77F2B"/>
    <w:multiLevelType w:val="multilevel"/>
    <w:tmpl w:val="D47E6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66945"/>
    <w:multiLevelType w:val="multilevel"/>
    <w:tmpl w:val="768C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41602"/>
    <w:multiLevelType w:val="multilevel"/>
    <w:tmpl w:val="1AAE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C2AFE"/>
    <w:multiLevelType w:val="multilevel"/>
    <w:tmpl w:val="0FD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F7FF6"/>
    <w:multiLevelType w:val="multilevel"/>
    <w:tmpl w:val="850E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602A7"/>
    <w:multiLevelType w:val="multilevel"/>
    <w:tmpl w:val="EB2C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05D8E"/>
    <w:multiLevelType w:val="hybridMultilevel"/>
    <w:tmpl w:val="A626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84E06"/>
    <w:multiLevelType w:val="multilevel"/>
    <w:tmpl w:val="EA0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35FDD"/>
    <w:multiLevelType w:val="multilevel"/>
    <w:tmpl w:val="E90A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35F8E"/>
    <w:multiLevelType w:val="multilevel"/>
    <w:tmpl w:val="44FE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B6384"/>
    <w:multiLevelType w:val="multilevel"/>
    <w:tmpl w:val="F85E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E7C81"/>
    <w:multiLevelType w:val="multilevel"/>
    <w:tmpl w:val="626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01A68"/>
    <w:multiLevelType w:val="multilevel"/>
    <w:tmpl w:val="699C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B6877"/>
    <w:multiLevelType w:val="hybridMultilevel"/>
    <w:tmpl w:val="C79E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20E85"/>
    <w:multiLevelType w:val="multilevel"/>
    <w:tmpl w:val="4C2C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457629"/>
    <w:multiLevelType w:val="multilevel"/>
    <w:tmpl w:val="B3E86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68"/>
        </w:tabs>
        <w:ind w:left="106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044BD"/>
    <w:multiLevelType w:val="multilevel"/>
    <w:tmpl w:val="758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3F1E63"/>
    <w:multiLevelType w:val="multilevel"/>
    <w:tmpl w:val="FBE63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37A96"/>
    <w:multiLevelType w:val="multilevel"/>
    <w:tmpl w:val="42F2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265DD"/>
    <w:multiLevelType w:val="multilevel"/>
    <w:tmpl w:val="40C8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3769E"/>
    <w:multiLevelType w:val="multilevel"/>
    <w:tmpl w:val="E046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269E7"/>
    <w:multiLevelType w:val="hybridMultilevel"/>
    <w:tmpl w:val="479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F4EBF"/>
    <w:multiLevelType w:val="multilevel"/>
    <w:tmpl w:val="590E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30772"/>
    <w:multiLevelType w:val="multilevel"/>
    <w:tmpl w:val="AF08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1146BD"/>
    <w:multiLevelType w:val="multilevel"/>
    <w:tmpl w:val="124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ED0A4D"/>
    <w:multiLevelType w:val="hybridMultilevel"/>
    <w:tmpl w:val="CC3E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C54E5"/>
    <w:multiLevelType w:val="hybridMultilevel"/>
    <w:tmpl w:val="47B0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5848AC"/>
    <w:multiLevelType w:val="multilevel"/>
    <w:tmpl w:val="65A02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47856"/>
    <w:multiLevelType w:val="multilevel"/>
    <w:tmpl w:val="90B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6323B7"/>
    <w:multiLevelType w:val="multilevel"/>
    <w:tmpl w:val="AAB2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1516E"/>
    <w:multiLevelType w:val="multilevel"/>
    <w:tmpl w:val="773A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084061">
    <w:abstractNumId w:val="8"/>
  </w:num>
  <w:num w:numId="2" w16cid:durableId="1776243575">
    <w:abstractNumId w:val="15"/>
  </w:num>
  <w:num w:numId="3" w16cid:durableId="2012097590">
    <w:abstractNumId w:val="19"/>
  </w:num>
  <w:num w:numId="4" w16cid:durableId="1328753900">
    <w:abstractNumId w:val="31"/>
  </w:num>
  <w:num w:numId="5" w16cid:durableId="1394085259">
    <w:abstractNumId w:val="22"/>
  </w:num>
  <w:num w:numId="6" w16cid:durableId="222916158">
    <w:abstractNumId w:val="17"/>
  </w:num>
  <w:num w:numId="7" w16cid:durableId="1384713224">
    <w:abstractNumId w:val="0"/>
  </w:num>
  <w:num w:numId="8" w16cid:durableId="1229338674">
    <w:abstractNumId w:val="28"/>
  </w:num>
  <w:num w:numId="9" w16cid:durableId="1000699425">
    <w:abstractNumId w:val="6"/>
  </w:num>
  <w:num w:numId="10" w16cid:durableId="2144688429">
    <w:abstractNumId w:val="18"/>
  </w:num>
  <w:num w:numId="11" w16cid:durableId="1976255964">
    <w:abstractNumId w:val="32"/>
  </w:num>
  <w:num w:numId="12" w16cid:durableId="1138717132">
    <w:abstractNumId w:val="27"/>
  </w:num>
  <w:num w:numId="13" w16cid:durableId="2123373648">
    <w:abstractNumId w:val="34"/>
  </w:num>
  <w:num w:numId="14" w16cid:durableId="1959020349">
    <w:abstractNumId w:val="3"/>
  </w:num>
  <w:num w:numId="15" w16cid:durableId="304429056">
    <w:abstractNumId w:val="13"/>
  </w:num>
  <w:num w:numId="16" w16cid:durableId="1664896586">
    <w:abstractNumId w:val="12"/>
  </w:num>
  <w:num w:numId="17" w16cid:durableId="705914657">
    <w:abstractNumId w:val="16"/>
  </w:num>
  <w:num w:numId="18" w16cid:durableId="2137674739">
    <w:abstractNumId w:val="20"/>
  </w:num>
  <w:num w:numId="19" w16cid:durableId="745807152">
    <w:abstractNumId w:val="26"/>
  </w:num>
  <w:num w:numId="20" w16cid:durableId="1419403597">
    <w:abstractNumId w:val="36"/>
  </w:num>
  <w:num w:numId="21" w16cid:durableId="590704446">
    <w:abstractNumId w:val="7"/>
  </w:num>
  <w:num w:numId="22" w16cid:durableId="726102624">
    <w:abstractNumId w:val="25"/>
  </w:num>
  <w:num w:numId="23" w16cid:durableId="1546257292">
    <w:abstractNumId w:val="38"/>
  </w:num>
  <w:num w:numId="24" w16cid:durableId="2073311773">
    <w:abstractNumId w:val="21"/>
  </w:num>
  <w:num w:numId="25" w16cid:durableId="547959895">
    <w:abstractNumId w:val="14"/>
  </w:num>
  <w:num w:numId="26" w16cid:durableId="1682468464">
    <w:abstractNumId w:val="24"/>
  </w:num>
  <w:num w:numId="27" w16cid:durableId="1768694989">
    <w:abstractNumId w:val="11"/>
  </w:num>
  <w:num w:numId="28" w16cid:durableId="1702432732">
    <w:abstractNumId w:val="23"/>
  </w:num>
  <w:num w:numId="29" w16cid:durableId="337539238">
    <w:abstractNumId w:val="10"/>
  </w:num>
  <w:num w:numId="30" w16cid:durableId="861161723">
    <w:abstractNumId w:val="2"/>
  </w:num>
  <w:num w:numId="31" w16cid:durableId="2132286038">
    <w:abstractNumId w:val="1"/>
  </w:num>
  <w:num w:numId="32" w16cid:durableId="446511630">
    <w:abstractNumId w:val="4"/>
  </w:num>
  <w:num w:numId="33" w16cid:durableId="1439250720">
    <w:abstractNumId w:val="9"/>
  </w:num>
  <w:num w:numId="34" w16cid:durableId="1462456244">
    <w:abstractNumId w:val="5"/>
  </w:num>
  <w:num w:numId="35" w16cid:durableId="1548949466">
    <w:abstractNumId w:val="37"/>
  </w:num>
  <w:num w:numId="36" w16cid:durableId="761485459">
    <w:abstractNumId w:val="29"/>
  </w:num>
  <w:num w:numId="37" w16cid:durableId="1364668584">
    <w:abstractNumId w:val="33"/>
  </w:num>
  <w:num w:numId="38" w16cid:durableId="1439715029">
    <w:abstractNumId w:val="30"/>
  </w:num>
  <w:num w:numId="39" w16cid:durableId="2214787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A1"/>
    <w:rsid w:val="00070773"/>
    <w:rsid w:val="000B0A2C"/>
    <w:rsid w:val="000B7B55"/>
    <w:rsid w:val="000E40A1"/>
    <w:rsid w:val="000F5411"/>
    <w:rsid w:val="00104F88"/>
    <w:rsid w:val="00121A65"/>
    <w:rsid w:val="001525D9"/>
    <w:rsid w:val="00164A06"/>
    <w:rsid w:val="00167E53"/>
    <w:rsid w:val="00172B1A"/>
    <w:rsid w:val="001B2A38"/>
    <w:rsid w:val="001B49EA"/>
    <w:rsid w:val="00234336"/>
    <w:rsid w:val="00235691"/>
    <w:rsid w:val="0023601E"/>
    <w:rsid w:val="0023774D"/>
    <w:rsid w:val="00296E58"/>
    <w:rsid w:val="002F3822"/>
    <w:rsid w:val="003119D5"/>
    <w:rsid w:val="00311CE2"/>
    <w:rsid w:val="003B4447"/>
    <w:rsid w:val="003F596E"/>
    <w:rsid w:val="003F5FE8"/>
    <w:rsid w:val="00415BC8"/>
    <w:rsid w:val="00416FFF"/>
    <w:rsid w:val="0047651F"/>
    <w:rsid w:val="004A3938"/>
    <w:rsid w:val="004B03A9"/>
    <w:rsid w:val="004C6257"/>
    <w:rsid w:val="005577AC"/>
    <w:rsid w:val="005A4CD7"/>
    <w:rsid w:val="005A6F69"/>
    <w:rsid w:val="005D0A28"/>
    <w:rsid w:val="005F65B1"/>
    <w:rsid w:val="00604B03"/>
    <w:rsid w:val="00631B72"/>
    <w:rsid w:val="00651675"/>
    <w:rsid w:val="006F4CF8"/>
    <w:rsid w:val="007064A9"/>
    <w:rsid w:val="00772DE9"/>
    <w:rsid w:val="007956C8"/>
    <w:rsid w:val="007B0A86"/>
    <w:rsid w:val="007B7BA6"/>
    <w:rsid w:val="007E0D2C"/>
    <w:rsid w:val="00806F1C"/>
    <w:rsid w:val="00830187"/>
    <w:rsid w:val="0085293E"/>
    <w:rsid w:val="008707A0"/>
    <w:rsid w:val="008B0CFC"/>
    <w:rsid w:val="008B6B27"/>
    <w:rsid w:val="0090273D"/>
    <w:rsid w:val="00924B4C"/>
    <w:rsid w:val="009E35C7"/>
    <w:rsid w:val="009F5951"/>
    <w:rsid w:val="00A148E7"/>
    <w:rsid w:val="00A35048"/>
    <w:rsid w:val="00AD2FF4"/>
    <w:rsid w:val="00AE2112"/>
    <w:rsid w:val="00AE28FC"/>
    <w:rsid w:val="00B3753B"/>
    <w:rsid w:val="00B6404E"/>
    <w:rsid w:val="00B90E0C"/>
    <w:rsid w:val="00C203DF"/>
    <w:rsid w:val="00C34771"/>
    <w:rsid w:val="00C41A75"/>
    <w:rsid w:val="00C638B8"/>
    <w:rsid w:val="00C73E16"/>
    <w:rsid w:val="00CD438B"/>
    <w:rsid w:val="00D45616"/>
    <w:rsid w:val="00D51659"/>
    <w:rsid w:val="00D5258F"/>
    <w:rsid w:val="00D771B7"/>
    <w:rsid w:val="00E057CC"/>
    <w:rsid w:val="00E34D1C"/>
    <w:rsid w:val="00E878DD"/>
    <w:rsid w:val="00EB3755"/>
    <w:rsid w:val="00EC1839"/>
    <w:rsid w:val="00F04296"/>
    <w:rsid w:val="00F1769B"/>
    <w:rsid w:val="00F4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F173"/>
  <w15:chartTrackingRefBased/>
  <w15:docId w15:val="{8863D7AC-947A-4CA3-8AB2-8379ED35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4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4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0A1"/>
    <w:rPr>
      <w:rFonts w:eastAsiaTheme="majorEastAsia" w:cstheme="majorBidi"/>
      <w:color w:val="272727" w:themeColor="text1" w:themeTint="D8"/>
    </w:rPr>
  </w:style>
  <w:style w:type="paragraph" w:styleId="Title">
    <w:name w:val="Title"/>
    <w:basedOn w:val="Normal"/>
    <w:next w:val="Normal"/>
    <w:link w:val="TitleChar"/>
    <w:uiPriority w:val="10"/>
    <w:qFormat/>
    <w:rsid w:val="000E4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0A1"/>
    <w:pPr>
      <w:spacing w:before="160"/>
      <w:jc w:val="center"/>
    </w:pPr>
    <w:rPr>
      <w:i/>
      <w:iCs/>
      <w:color w:val="404040" w:themeColor="text1" w:themeTint="BF"/>
    </w:rPr>
  </w:style>
  <w:style w:type="character" w:customStyle="1" w:styleId="QuoteChar">
    <w:name w:val="Quote Char"/>
    <w:basedOn w:val="DefaultParagraphFont"/>
    <w:link w:val="Quote"/>
    <w:uiPriority w:val="29"/>
    <w:rsid w:val="000E40A1"/>
    <w:rPr>
      <w:i/>
      <w:iCs/>
      <w:color w:val="404040" w:themeColor="text1" w:themeTint="BF"/>
    </w:rPr>
  </w:style>
  <w:style w:type="paragraph" w:styleId="ListParagraph">
    <w:name w:val="List Paragraph"/>
    <w:basedOn w:val="Normal"/>
    <w:uiPriority w:val="34"/>
    <w:qFormat/>
    <w:rsid w:val="000E40A1"/>
    <w:pPr>
      <w:ind w:left="720"/>
      <w:contextualSpacing/>
    </w:pPr>
  </w:style>
  <w:style w:type="character" w:styleId="IntenseEmphasis">
    <w:name w:val="Intense Emphasis"/>
    <w:basedOn w:val="DefaultParagraphFont"/>
    <w:uiPriority w:val="21"/>
    <w:qFormat/>
    <w:rsid w:val="000E40A1"/>
    <w:rPr>
      <w:i/>
      <w:iCs/>
      <w:color w:val="0F4761" w:themeColor="accent1" w:themeShade="BF"/>
    </w:rPr>
  </w:style>
  <w:style w:type="paragraph" w:styleId="IntenseQuote">
    <w:name w:val="Intense Quote"/>
    <w:basedOn w:val="Normal"/>
    <w:next w:val="Normal"/>
    <w:link w:val="IntenseQuoteChar"/>
    <w:uiPriority w:val="30"/>
    <w:qFormat/>
    <w:rsid w:val="000E4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0A1"/>
    <w:rPr>
      <w:i/>
      <w:iCs/>
      <w:color w:val="0F4761" w:themeColor="accent1" w:themeShade="BF"/>
    </w:rPr>
  </w:style>
  <w:style w:type="character" w:styleId="IntenseReference">
    <w:name w:val="Intense Reference"/>
    <w:basedOn w:val="DefaultParagraphFont"/>
    <w:uiPriority w:val="32"/>
    <w:qFormat/>
    <w:rsid w:val="000E40A1"/>
    <w:rPr>
      <w:b/>
      <w:bCs/>
      <w:smallCaps/>
      <w:color w:val="0F4761" w:themeColor="accent1" w:themeShade="BF"/>
      <w:spacing w:val="5"/>
    </w:rPr>
  </w:style>
  <w:style w:type="paragraph" w:styleId="Header">
    <w:name w:val="header"/>
    <w:basedOn w:val="Normal"/>
    <w:link w:val="HeaderChar"/>
    <w:uiPriority w:val="99"/>
    <w:unhideWhenUsed/>
    <w:rsid w:val="00296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58"/>
  </w:style>
  <w:style w:type="paragraph" w:styleId="Footer">
    <w:name w:val="footer"/>
    <w:basedOn w:val="Normal"/>
    <w:link w:val="FooterChar"/>
    <w:uiPriority w:val="99"/>
    <w:unhideWhenUsed/>
    <w:rsid w:val="00296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E58"/>
  </w:style>
  <w:style w:type="paragraph" w:styleId="NormalWeb">
    <w:name w:val="Normal (Web)"/>
    <w:basedOn w:val="Normal"/>
    <w:uiPriority w:val="99"/>
    <w:semiHidden/>
    <w:unhideWhenUsed/>
    <w:rsid w:val="00F04296"/>
    <w:rPr>
      <w:rFonts w:ascii="Times New Roman" w:hAnsi="Times New Roman" w:cs="Times New Roman"/>
    </w:rPr>
  </w:style>
  <w:style w:type="character" w:styleId="Strong">
    <w:name w:val="Strong"/>
    <w:basedOn w:val="DefaultParagraphFont"/>
    <w:uiPriority w:val="22"/>
    <w:qFormat/>
    <w:rsid w:val="00C20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2874">
      <w:bodyDiv w:val="1"/>
      <w:marLeft w:val="0"/>
      <w:marRight w:val="0"/>
      <w:marTop w:val="0"/>
      <w:marBottom w:val="0"/>
      <w:divBdr>
        <w:top w:val="none" w:sz="0" w:space="0" w:color="auto"/>
        <w:left w:val="none" w:sz="0" w:space="0" w:color="auto"/>
        <w:bottom w:val="none" w:sz="0" w:space="0" w:color="auto"/>
        <w:right w:val="none" w:sz="0" w:space="0" w:color="auto"/>
      </w:divBdr>
    </w:div>
    <w:div w:id="56588257">
      <w:bodyDiv w:val="1"/>
      <w:marLeft w:val="0"/>
      <w:marRight w:val="0"/>
      <w:marTop w:val="0"/>
      <w:marBottom w:val="0"/>
      <w:divBdr>
        <w:top w:val="none" w:sz="0" w:space="0" w:color="auto"/>
        <w:left w:val="none" w:sz="0" w:space="0" w:color="auto"/>
        <w:bottom w:val="none" w:sz="0" w:space="0" w:color="auto"/>
        <w:right w:val="none" w:sz="0" w:space="0" w:color="auto"/>
      </w:divBdr>
    </w:div>
    <w:div w:id="172109047">
      <w:bodyDiv w:val="1"/>
      <w:marLeft w:val="0"/>
      <w:marRight w:val="0"/>
      <w:marTop w:val="0"/>
      <w:marBottom w:val="0"/>
      <w:divBdr>
        <w:top w:val="none" w:sz="0" w:space="0" w:color="auto"/>
        <w:left w:val="none" w:sz="0" w:space="0" w:color="auto"/>
        <w:bottom w:val="none" w:sz="0" w:space="0" w:color="auto"/>
        <w:right w:val="none" w:sz="0" w:space="0" w:color="auto"/>
      </w:divBdr>
    </w:div>
    <w:div w:id="258486203">
      <w:bodyDiv w:val="1"/>
      <w:marLeft w:val="0"/>
      <w:marRight w:val="0"/>
      <w:marTop w:val="0"/>
      <w:marBottom w:val="0"/>
      <w:divBdr>
        <w:top w:val="none" w:sz="0" w:space="0" w:color="auto"/>
        <w:left w:val="none" w:sz="0" w:space="0" w:color="auto"/>
        <w:bottom w:val="none" w:sz="0" w:space="0" w:color="auto"/>
        <w:right w:val="none" w:sz="0" w:space="0" w:color="auto"/>
      </w:divBdr>
    </w:div>
    <w:div w:id="271085806">
      <w:bodyDiv w:val="1"/>
      <w:marLeft w:val="0"/>
      <w:marRight w:val="0"/>
      <w:marTop w:val="0"/>
      <w:marBottom w:val="0"/>
      <w:divBdr>
        <w:top w:val="none" w:sz="0" w:space="0" w:color="auto"/>
        <w:left w:val="none" w:sz="0" w:space="0" w:color="auto"/>
        <w:bottom w:val="none" w:sz="0" w:space="0" w:color="auto"/>
        <w:right w:val="none" w:sz="0" w:space="0" w:color="auto"/>
      </w:divBdr>
    </w:div>
    <w:div w:id="272782779">
      <w:bodyDiv w:val="1"/>
      <w:marLeft w:val="0"/>
      <w:marRight w:val="0"/>
      <w:marTop w:val="0"/>
      <w:marBottom w:val="0"/>
      <w:divBdr>
        <w:top w:val="none" w:sz="0" w:space="0" w:color="auto"/>
        <w:left w:val="none" w:sz="0" w:space="0" w:color="auto"/>
        <w:bottom w:val="none" w:sz="0" w:space="0" w:color="auto"/>
        <w:right w:val="none" w:sz="0" w:space="0" w:color="auto"/>
      </w:divBdr>
    </w:div>
    <w:div w:id="492450825">
      <w:bodyDiv w:val="1"/>
      <w:marLeft w:val="0"/>
      <w:marRight w:val="0"/>
      <w:marTop w:val="0"/>
      <w:marBottom w:val="0"/>
      <w:divBdr>
        <w:top w:val="none" w:sz="0" w:space="0" w:color="auto"/>
        <w:left w:val="none" w:sz="0" w:space="0" w:color="auto"/>
        <w:bottom w:val="none" w:sz="0" w:space="0" w:color="auto"/>
        <w:right w:val="none" w:sz="0" w:space="0" w:color="auto"/>
      </w:divBdr>
    </w:div>
    <w:div w:id="493375403">
      <w:bodyDiv w:val="1"/>
      <w:marLeft w:val="0"/>
      <w:marRight w:val="0"/>
      <w:marTop w:val="0"/>
      <w:marBottom w:val="0"/>
      <w:divBdr>
        <w:top w:val="none" w:sz="0" w:space="0" w:color="auto"/>
        <w:left w:val="none" w:sz="0" w:space="0" w:color="auto"/>
        <w:bottom w:val="none" w:sz="0" w:space="0" w:color="auto"/>
        <w:right w:val="none" w:sz="0" w:space="0" w:color="auto"/>
      </w:divBdr>
    </w:div>
    <w:div w:id="535433402">
      <w:bodyDiv w:val="1"/>
      <w:marLeft w:val="0"/>
      <w:marRight w:val="0"/>
      <w:marTop w:val="0"/>
      <w:marBottom w:val="0"/>
      <w:divBdr>
        <w:top w:val="none" w:sz="0" w:space="0" w:color="auto"/>
        <w:left w:val="none" w:sz="0" w:space="0" w:color="auto"/>
        <w:bottom w:val="none" w:sz="0" w:space="0" w:color="auto"/>
        <w:right w:val="none" w:sz="0" w:space="0" w:color="auto"/>
      </w:divBdr>
    </w:div>
    <w:div w:id="647320284">
      <w:bodyDiv w:val="1"/>
      <w:marLeft w:val="0"/>
      <w:marRight w:val="0"/>
      <w:marTop w:val="0"/>
      <w:marBottom w:val="0"/>
      <w:divBdr>
        <w:top w:val="none" w:sz="0" w:space="0" w:color="auto"/>
        <w:left w:val="none" w:sz="0" w:space="0" w:color="auto"/>
        <w:bottom w:val="none" w:sz="0" w:space="0" w:color="auto"/>
        <w:right w:val="none" w:sz="0" w:space="0" w:color="auto"/>
      </w:divBdr>
      <w:divsChild>
        <w:div w:id="2023821192">
          <w:marLeft w:val="0"/>
          <w:marRight w:val="0"/>
          <w:marTop w:val="0"/>
          <w:marBottom w:val="0"/>
          <w:divBdr>
            <w:top w:val="none" w:sz="0" w:space="0" w:color="auto"/>
            <w:left w:val="none" w:sz="0" w:space="0" w:color="auto"/>
            <w:bottom w:val="none" w:sz="0" w:space="0" w:color="auto"/>
            <w:right w:val="none" w:sz="0" w:space="0" w:color="auto"/>
          </w:divBdr>
          <w:divsChild>
            <w:div w:id="1542665676">
              <w:marLeft w:val="0"/>
              <w:marRight w:val="0"/>
              <w:marTop w:val="0"/>
              <w:marBottom w:val="0"/>
              <w:divBdr>
                <w:top w:val="none" w:sz="0" w:space="0" w:color="auto"/>
                <w:left w:val="none" w:sz="0" w:space="0" w:color="auto"/>
                <w:bottom w:val="none" w:sz="0" w:space="0" w:color="auto"/>
                <w:right w:val="none" w:sz="0" w:space="0" w:color="auto"/>
              </w:divBdr>
              <w:divsChild>
                <w:div w:id="1235048940">
                  <w:marLeft w:val="0"/>
                  <w:marRight w:val="0"/>
                  <w:marTop w:val="0"/>
                  <w:marBottom w:val="0"/>
                  <w:divBdr>
                    <w:top w:val="none" w:sz="0" w:space="0" w:color="auto"/>
                    <w:left w:val="none" w:sz="0" w:space="0" w:color="auto"/>
                    <w:bottom w:val="none" w:sz="0" w:space="0" w:color="auto"/>
                    <w:right w:val="none" w:sz="0" w:space="0" w:color="auto"/>
                  </w:divBdr>
                  <w:divsChild>
                    <w:div w:id="480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8120">
          <w:marLeft w:val="0"/>
          <w:marRight w:val="0"/>
          <w:marTop w:val="0"/>
          <w:marBottom w:val="0"/>
          <w:divBdr>
            <w:top w:val="none" w:sz="0" w:space="0" w:color="auto"/>
            <w:left w:val="none" w:sz="0" w:space="0" w:color="auto"/>
            <w:bottom w:val="none" w:sz="0" w:space="0" w:color="auto"/>
            <w:right w:val="none" w:sz="0" w:space="0" w:color="auto"/>
          </w:divBdr>
          <w:divsChild>
            <w:div w:id="267124925">
              <w:marLeft w:val="0"/>
              <w:marRight w:val="0"/>
              <w:marTop w:val="0"/>
              <w:marBottom w:val="0"/>
              <w:divBdr>
                <w:top w:val="none" w:sz="0" w:space="0" w:color="auto"/>
                <w:left w:val="none" w:sz="0" w:space="0" w:color="auto"/>
                <w:bottom w:val="none" w:sz="0" w:space="0" w:color="auto"/>
                <w:right w:val="none" w:sz="0" w:space="0" w:color="auto"/>
              </w:divBdr>
              <w:divsChild>
                <w:div w:id="923152836">
                  <w:marLeft w:val="0"/>
                  <w:marRight w:val="0"/>
                  <w:marTop w:val="0"/>
                  <w:marBottom w:val="0"/>
                  <w:divBdr>
                    <w:top w:val="none" w:sz="0" w:space="0" w:color="auto"/>
                    <w:left w:val="none" w:sz="0" w:space="0" w:color="auto"/>
                    <w:bottom w:val="none" w:sz="0" w:space="0" w:color="auto"/>
                    <w:right w:val="none" w:sz="0" w:space="0" w:color="auto"/>
                  </w:divBdr>
                  <w:divsChild>
                    <w:div w:id="1626229046">
                      <w:marLeft w:val="0"/>
                      <w:marRight w:val="0"/>
                      <w:marTop w:val="0"/>
                      <w:marBottom w:val="0"/>
                      <w:divBdr>
                        <w:top w:val="none" w:sz="0" w:space="0" w:color="auto"/>
                        <w:left w:val="none" w:sz="0" w:space="0" w:color="auto"/>
                        <w:bottom w:val="none" w:sz="0" w:space="0" w:color="auto"/>
                        <w:right w:val="none" w:sz="0" w:space="0" w:color="auto"/>
                      </w:divBdr>
                    </w:div>
                  </w:divsChild>
                </w:div>
                <w:div w:id="282274636">
                  <w:marLeft w:val="0"/>
                  <w:marRight w:val="0"/>
                  <w:marTop w:val="0"/>
                  <w:marBottom w:val="0"/>
                  <w:divBdr>
                    <w:top w:val="none" w:sz="0" w:space="0" w:color="auto"/>
                    <w:left w:val="none" w:sz="0" w:space="0" w:color="auto"/>
                    <w:bottom w:val="none" w:sz="0" w:space="0" w:color="auto"/>
                    <w:right w:val="none" w:sz="0" w:space="0" w:color="auto"/>
                  </w:divBdr>
                  <w:divsChild>
                    <w:div w:id="10303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383247">
      <w:bodyDiv w:val="1"/>
      <w:marLeft w:val="0"/>
      <w:marRight w:val="0"/>
      <w:marTop w:val="0"/>
      <w:marBottom w:val="0"/>
      <w:divBdr>
        <w:top w:val="none" w:sz="0" w:space="0" w:color="auto"/>
        <w:left w:val="none" w:sz="0" w:space="0" w:color="auto"/>
        <w:bottom w:val="none" w:sz="0" w:space="0" w:color="auto"/>
        <w:right w:val="none" w:sz="0" w:space="0" w:color="auto"/>
      </w:divBdr>
    </w:div>
    <w:div w:id="1028218002">
      <w:bodyDiv w:val="1"/>
      <w:marLeft w:val="0"/>
      <w:marRight w:val="0"/>
      <w:marTop w:val="0"/>
      <w:marBottom w:val="0"/>
      <w:divBdr>
        <w:top w:val="none" w:sz="0" w:space="0" w:color="auto"/>
        <w:left w:val="none" w:sz="0" w:space="0" w:color="auto"/>
        <w:bottom w:val="none" w:sz="0" w:space="0" w:color="auto"/>
        <w:right w:val="none" w:sz="0" w:space="0" w:color="auto"/>
      </w:divBdr>
    </w:div>
    <w:div w:id="1072773979">
      <w:bodyDiv w:val="1"/>
      <w:marLeft w:val="0"/>
      <w:marRight w:val="0"/>
      <w:marTop w:val="0"/>
      <w:marBottom w:val="0"/>
      <w:divBdr>
        <w:top w:val="none" w:sz="0" w:space="0" w:color="auto"/>
        <w:left w:val="none" w:sz="0" w:space="0" w:color="auto"/>
        <w:bottom w:val="none" w:sz="0" w:space="0" w:color="auto"/>
        <w:right w:val="none" w:sz="0" w:space="0" w:color="auto"/>
      </w:divBdr>
    </w:div>
    <w:div w:id="1107040689">
      <w:bodyDiv w:val="1"/>
      <w:marLeft w:val="0"/>
      <w:marRight w:val="0"/>
      <w:marTop w:val="0"/>
      <w:marBottom w:val="0"/>
      <w:divBdr>
        <w:top w:val="none" w:sz="0" w:space="0" w:color="auto"/>
        <w:left w:val="none" w:sz="0" w:space="0" w:color="auto"/>
        <w:bottom w:val="none" w:sz="0" w:space="0" w:color="auto"/>
        <w:right w:val="none" w:sz="0" w:space="0" w:color="auto"/>
      </w:divBdr>
    </w:div>
    <w:div w:id="1117479954">
      <w:bodyDiv w:val="1"/>
      <w:marLeft w:val="0"/>
      <w:marRight w:val="0"/>
      <w:marTop w:val="0"/>
      <w:marBottom w:val="0"/>
      <w:divBdr>
        <w:top w:val="none" w:sz="0" w:space="0" w:color="auto"/>
        <w:left w:val="none" w:sz="0" w:space="0" w:color="auto"/>
        <w:bottom w:val="none" w:sz="0" w:space="0" w:color="auto"/>
        <w:right w:val="none" w:sz="0" w:space="0" w:color="auto"/>
      </w:divBdr>
    </w:div>
    <w:div w:id="1140000192">
      <w:bodyDiv w:val="1"/>
      <w:marLeft w:val="0"/>
      <w:marRight w:val="0"/>
      <w:marTop w:val="0"/>
      <w:marBottom w:val="0"/>
      <w:divBdr>
        <w:top w:val="none" w:sz="0" w:space="0" w:color="auto"/>
        <w:left w:val="none" w:sz="0" w:space="0" w:color="auto"/>
        <w:bottom w:val="none" w:sz="0" w:space="0" w:color="auto"/>
        <w:right w:val="none" w:sz="0" w:space="0" w:color="auto"/>
      </w:divBdr>
    </w:div>
    <w:div w:id="1210796761">
      <w:bodyDiv w:val="1"/>
      <w:marLeft w:val="0"/>
      <w:marRight w:val="0"/>
      <w:marTop w:val="0"/>
      <w:marBottom w:val="0"/>
      <w:divBdr>
        <w:top w:val="none" w:sz="0" w:space="0" w:color="auto"/>
        <w:left w:val="none" w:sz="0" w:space="0" w:color="auto"/>
        <w:bottom w:val="none" w:sz="0" w:space="0" w:color="auto"/>
        <w:right w:val="none" w:sz="0" w:space="0" w:color="auto"/>
      </w:divBdr>
    </w:div>
    <w:div w:id="1329939121">
      <w:bodyDiv w:val="1"/>
      <w:marLeft w:val="0"/>
      <w:marRight w:val="0"/>
      <w:marTop w:val="0"/>
      <w:marBottom w:val="0"/>
      <w:divBdr>
        <w:top w:val="none" w:sz="0" w:space="0" w:color="auto"/>
        <w:left w:val="none" w:sz="0" w:space="0" w:color="auto"/>
        <w:bottom w:val="none" w:sz="0" w:space="0" w:color="auto"/>
        <w:right w:val="none" w:sz="0" w:space="0" w:color="auto"/>
      </w:divBdr>
    </w:div>
    <w:div w:id="1480027597">
      <w:bodyDiv w:val="1"/>
      <w:marLeft w:val="0"/>
      <w:marRight w:val="0"/>
      <w:marTop w:val="0"/>
      <w:marBottom w:val="0"/>
      <w:divBdr>
        <w:top w:val="none" w:sz="0" w:space="0" w:color="auto"/>
        <w:left w:val="none" w:sz="0" w:space="0" w:color="auto"/>
        <w:bottom w:val="none" w:sz="0" w:space="0" w:color="auto"/>
        <w:right w:val="none" w:sz="0" w:space="0" w:color="auto"/>
      </w:divBdr>
    </w:div>
    <w:div w:id="1500197011">
      <w:bodyDiv w:val="1"/>
      <w:marLeft w:val="0"/>
      <w:marRight w:val="0"/>
      <w:marTop w:val="0"/>
      <w:marBottom w:val="0"/>
      <w:divBdr>
        <w:top w:val="none" w:sz="0" w:space="0" w:color="auto"/>
        <w:left w:val="none" w:sz="0" w:space="0" w:color="auto"/>
        <w:bottom w:val="none" w:sz="0" w:space="0" w:color="auto"/>
        <w:right w:val="none" w:sz="0" w:space="0" w:color="auto"/>
      </w:divBdr>
    </w:div>
    <w:div w:id="1640454866">
      <w:bodyDiv w:val="1"/>
      <w:marLeft w:val="0"/>
      <w:marRight w:val="0"/>
      <w:marTop w:val="0"/>
      <w:marBottom w:val="0"/>
      <w:divBdr>
        <w:top w:val="none" w:sz="0" w:space="0" w:color="auto"/>
        <w:left w:val="none" w:sz="0" w:space="0" w:color="auto"/>
        <w:bottom w:val="none" w:sz="0" w:space="0" w:color="auto"/>
        <w:right w:val="none" w:sz="0" w:space="0" w:color="auto"/>
      </w:divBdr>
    </w:div>
    <w:div w:id="1686832470">
      <w:bodyDiv w:val="1"/>
      <w:marLeft w:val="0"/>
      <w:marRight w:val="0"/>
      <w:marTop w:val="0"/>
      <w:marBottom w:val="0"/>
      <w:divBdr>
        <w:top w:val="none" w:sz="0" w:space="0" w:color="auto"/>
        <w:left w:val="none" w:sz="0" w:space="0" w:color="auto"/>
        <w:bottom w:val="none" w:sz="0" w:space="0" w:color="auto"/>
        <w:right w:val="none" w:sz="0" w:space="0" w:color="auto"/>
      </w:divBdr>
    </w:div>
    <w:div w:id="1738015986">
      <w:bodyDiv w:val="1"/>
      <w:marLeft w:val="0"/>
      <w:marRight w:val="0"/>
      <w:marTop w:val="0"/>
      <w:marBottom w:val="0"/>
      <w:divBdr>
        <w:top w:val="none" w:sz="0" w:space="0" w:color="auto"/>
        <w:left w:val="none" w:sz="0" w:space="0" w:color="auto"/>
        <w:bottom w:val="none" w:sz="0" w:space="0" w:color="auto"/>
        <w:right w:val="none" w:sz="0" w:space="0" w:color="auto"/>
      </w:divBdr>
    </w:div>
    <w:div w:id="1978607982">
      <w:bodyDiv w:val="1"/>
      <w:marLeft w:val="0"/>
      <w:marRight w:val="0"/>
      <w:marTop w:val="0"/>
      <w:marBottom w:val="0"/>
      <w:divBdr>
        <w:top w:val="none" w:sz="0" w:space="0" w:color="auto"/>
        <w:left w:val="none" w:sz="0" w:space="0" w:color="auto"/>
        <w:bottom w:val="none" w:sz="0" w:space="0" w:color="auto"/>
        <w:right w:val="none" w:sz="0" w:space="0" w:color="auto"/>
      </w:divBdr>
    </w:div>
    <w:div w:id="2043245520">
      <w:bodyDiv w:val="1"/>
      <w:marLeft w:val="0"/>
      <w:marRight w:val="0"/>
      <w:marTop w:val="0"/>
      <w:marBottom w:val="0"/>
      <w:divBdr>
        <w:top w:val="none" w:sz="0" w:space="0" w:color="auto"/>
        <w:left w:val="none" w:sz="0" w:space="0" w:color="auto"/>
        <w:bottom w:val="none" w:sz="0" w:space="0" w:color="auto"/>
        <w:right w:val="none" w:sz="0" w:space="0" w:color="auto"/>
      </w:divBdr>
    </w:div>
    <w:div w:id="21125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618CB4-6E72-47DD-9EAB-927166707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9b89f-fcbd-4e0a-992a-02cb173aaa5d"/>
    <ds:schemaRef ds:uri="97a34718-32dd-44ef-b698-9cada771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15B1E-E6ED-4523-B331-5AE755F95ED3}">
  <ds:schemaRefs>
    <ds:schemaRef ds:uri="http://schemas.microsoft.com/sharepoint/v3/contenttype/forms"/>
  </ds:schemaRefs>
</ds:datastoreItem>
</file>

<file path=customXml/itemProps3.xml><?xml version="1.0" encoding="utf-8"?>
<ds:datastoreItem xmlns:ds="http://schemas.openxmlformats.org/officeDocument/2006/customXml" ds:itemID="{B5E25F1C-ADBB-4162-AD04-03D9D5EDEAC3}">
  <ds:schemaRefs>
    <ds:schemaRef ds:uri="http://schemas.microsoft.com/office/2006/metadata/properties"/>
    <ds:schemaRef ds:uri="http://schemas.microsoft.com/office/infopath/2007/PartnerControls"/>
    <ds:schemaRef ds:uri="97a34718-32dd-44ef-b698-9cada77154aa"/>
    <ds:schemaRef ds:uri="d4b9b89f-fcbd-4e0a-992a-02cb173aaa5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Elton</dc:creator>
  <cp:keywords/>
  <dc:description/>
  <cp:lastModifiedBy>Jacqueline Elton</cp:lastModifiedBy>
  <cp:revision>17</cp:revision>
  <dcterms:created xsi:type="dcterms:W3CDTF">2024-10-30T12:26:00Z</dcterms:created>
  <dcterms:modified xsi:type="dcterms:W3CDTF">2024-10-30T13:24:00Z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y fmtid="{D5CDD505-2E9C-101B-9397-08002B2CF9AE}" pid="3" name="MediaServiceImageTags">
    <vt:lpwstr/>
  </property>
</Properties>
</file>