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216"/>
      </w:tblGrid>
      <w:tr w:rsidR="00174AA5" w14:paraId="3B04CA8D" w14:textId="77777777">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E570E77" w14:textId="3BD2BCAE" w:rsidR="00174AA5" w:rsidRDefault="00C00FB1" w:rsidP="00174AA5">
            <w:pPr>
              <w:rPr>
                <w:rFonts w:ascii="Arial" w:hAnsi="Arial"/>
                <w:b/>
                <w:sz w:val="44"/>
              </w:rPr>
            </w:pPr>
            <w:r>
              <w:rPr>
                <w:rFonts w:ascii="Arial" w:hAnsi="Arial"/>
                <w:b/>
                <w:sz w:val="44"/>
              </w:rPr>
              <w:t>Measuring Noise</w:t>
            </w:r>
          </w:p>
          <w:p w14:paraId="7CD2B8B4" w14:textId="77777777" w:rsidR="00174AA5" w:rsidRPr="004F69B7" w:rsidRDefault="00174AA5" w:rsidP="00174AA5">
            <w:pPr>
              <w:rPr>
                <w:sz w:val="18"/>
                <w:szCs w:val="18"/>
              </w:rPr>
            </w:pPr>
          </w:p>
        </w:tc>
      </w:tr>
      <w:tr w:rsidR="00174AA5" w14:paraId="12D4CF50" w14:textId="77777777">
        <w:trPr>
          <w:trHeight w:hRule="exact" w:val="5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1DB521F" w14:textId="77777777" w:rsidR="00174AA5" w:rsidRPr="006200D8" w:rsidRDefault="00174AA5" w:rsidP="00174AA5">
            <w:pPr>
              <w:rPr>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15EA535E" w14:textId="77777777" w:rsidR="00174AA5" w:rsidRPr="006200D8" w:rsidRDefault="00174AA5" w:rsidP="00174AA5">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98D0A66" w14:textId="77777777" w:rsidR="00174AA5" w:rsidRPr="006200D8" w:rsidRDefault="00174AA5" w:rsidP="00174AA5">
            <w:pPr>
              <w:rPr>
                <w:sz w:val="16"/>
              </w:rPr>
            </w:pPr>
          </w:p>
        </w:tc>
      </w:tr>
      <w:tr w:rsidR="00174AA5" w14:paraId="7456B479" w14:textId="77777777">
        <w:trPr>
          <w:trHeight w:val="113"/>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0921E4E4" w14:textId="1358A01C" w:rsidR="00174AA5" w:rsidRPr="006200D8" w:rsidRDefault="00C00FB1" w:rsidP="00174AA5">
            <w:pPr>
              <w:rPr>
                <w:sz w:val="18"/>
              </w:rPr>
            </w:pPr>
            <w:r>
              <w:rPr>
                <w:rFonts w:ascii="Arial" w:hAnsi="Arial"/>
                <w:sz w:val="32"/>
                <w:szCs w:val="20"/>
              </w:rPr>
              <w:t>Measuring the amount of noise produced by different activities</w:t>
            </w:r>
          </w:p>
        </w:tc>
      </w:tr>
      <w:tr w:rsidR="00174AA5" w14:paraId="0167F55E" w14:textId="77777777" w:rsidTr="00021CE2">
        <w:trPr>
          <w:trHeight w:val="1635"/>
        </w:trPr>
        <w:tc>
          <w:tcPr>
            <w:tcW w:w="5216" w:type="dxa"/>
            <w:tcBorders>
              <w:top w:val="nil"/>
              <w:left w:val="nil"/>
              <w:bottom w:val="nil"/>
              <w:right w:val="nil"/>
            </w:tcBorders>
            <w:shd w:val="clear" w:color="auto" w:fill="auto"/>
            <w:tcMar>
              <w:top w:w="57" w:type="dxa"/>
              <w:left w:w="113" w:type="dxa"/>
              <w:bottom w:w="57" w:type="dxa"/>
              <w:right w:w="57" w:type="dxa"/>
            </w:tcMar>
          </w:tcPr>
          <w:p w14:paraId="3D568842" w14:textId="5CE6F897" w:rsidR="00174AA5" w:rsidRPr="0052506A" w:rsidRDefault="00174AA5" w:rsidP="00174AA5">
            <w:pPr>
              <w:spacing w:before="120"/>
              <w:rPr>
                <w:rFonts w:ascii="Arial" w:hAnsi="Arial" w:cs="Arial"/>
                <w:b/>
                <w:sz w:val="18"/>
                <w:szCs w:val="18"/>
              </w:rPr>
            </w:pPr>
            <w:r w:rsidRPr="0052506A">
              <w:rPr>
                <w:rFonts w:ascii="Arial" w:hAnsi="Arial" w:cs="Arial"/>
                <w:b/>
                <w:sz w:val="18"/>
                <w:szCs w:val="18"/>
              </w:rPr>
              <w:t>Subject(s):</w:t>
            </w:r>
            <w:r w:rsidR="001051F7">
              <w:rPr>
                <w:rFonts w:ascii="Arial" w:hAnsi="Arial" w:cs="Arial"/>
                <w:b/>
                <w:sz w:val="18"/>
                <w:szCs w:val="18"/>
              </w:rPr>
              <w:t xml:space="preserve"> </w:t>
            </w:r>
            <w:r w:rsidR="001051F7" w:rsidRPr="00272D5C">
              <w:rPr>
                <w:rFonts w:ascii="Arial" w:hAnsi="Arial" w:cs="Arial"/>
                <w:bCs/>
                <w:sz w:val="18"/>
                <w:szCs w:val="18"/>
              </w:rPr>
              <w:t>Mathematics</w:t>
            </w:r>
            <w:r w:rsidR="00272D5C" w:rsidRPr="00272D5C">
              <w:rPr>
                <w:rFonts w:ascii="Arial" w:hAnsi="Arial" w:cs="Arial"/>
                <w:bCs/>
                <w:sz w:val="18"/>
                <w:szCs w:val="18"/>
              </w:rPr>
              <w:t xml:space="preserve">, </w:t>
            </w:r>
            <w:r w:rsidR="00A8274D" w:rsidRPr="00272D5C">
              <w:rPr>
                <w:rFonts w:ascii="Arial" w:hAnsi="Arial" w:cs="Arial"/>
                <w:bCs/>
                <w:sz w:val="18"/>
                <w:szCs w:val="18"/>
              </w:rPr>
              <w:t>Engineering</w:t>
            </w:r>
          </w:p>
          <w:p w14:paraId="3BB62105" w14:textId="77777777" w:rsidR="00174AA5" w:rsidRPr="0052506A" w:rsidRDefault="00174AA5" w:rsidP="00174AA5">
            <w:pPr>
              <w:rPr>
                <w:rFonts w:ascii="Arial" w:hAnsi="Arial" w:cs="Arial"/>
                <w:b/>
                <w:sz w:val="18"/>
                <w:szCs w:val="18"/>
              </w:rPr>
            </w:pPr>
          </w:p>
          <w:p w14:paraId="551D9CE0" w14:textId="50A9BAD9" w:rsidR="00174AA5" w:rsidRPr="0052506A" w:rsidRDefault="00174AA5" w:rsidP="00174AA5">
            <w:pPr>
              <w:pStyle w:val="Default"/>
              <w:rPr>
                <w:rFonts w:ascii="Arial" w:hAnsi="Arial" w:cs="Arial"/>
                <w:sz w:val="18"/>
                <w:szCs w:val="18"/>
              </w:rPr>
            </w:pPr>
            <w:r w:rsidRPr="0052506A">
              <w:rPr>
                <w:rFonts w:ascii="Arial" w:hAnsi="Arial" w:cs="Arial"/>
                <w:b/>
                <w:sz w:val="18"/>
                <w:szCs w:val="18"/>
              </w:rPr>
              <w:t>Approx time</w:t>
            </w:r>
            <w:r>
              <w:rPr>
                <w:rFonts w:ascii="Arial" w:hAnsi="Arial" w:cs="Arial"/>
                <w:b/>
                <w:sz w:val="18"/>
                <w:szCs w:val="18"/>
              </w:rPr>
              <w:t xml:space="preserve">: </w:t>
            </w:r>
            <w:r w:rsidR="00A341FD">
              <w:rPr>
                <w:rFonts w:ascii="Arial" w:hAnsi="Arial" w:cs="Arial"/>
                <w:bCs/>
                <w:sz w:val="18"/>
                <w:szCs w:val="18"/>
              </w:rPr>
              <w:t>4</w:t>
            </w:r>
            <w:r w:rsidR="00C50C1C">
              <w:rPr>
                <w:rFonts w:ascii="Arial" w:hAnsi="Arial" w:cs="Arial"/>
                <w:bCs/>
                <w:sz w:val="18"/>
                <w:szCs w:val="18"/>
              </w:rPr>
              <w:t>5</w:t>
            </w:r>
            <w:r w:rsidR="00A341FD">
              <w:rPr>
                <w:rFonts w:ascii="Arial" w:hAnsi="Arial" w:cs="Arial"/>
                <w:bCs/>
                <w:sz w:val="18"/>
                <w:szCs w:val="18"/>
              </w:rPr>
              <w:t xml:space="preserve"> – </w:t>
            </w:r>
            <w:r w:rsidR="008E7B9A">
              <w:rPr>
                <w:rFonts w:ascii="Arial" w:hAnsi="Arial" w:cs="Arial"/>
                <w:bCs/>
                <w:sz w:val="18"/>
                <w:szCs w:val="18"/>
              </w:rPr>
              <w:t>70</w:t>
            </w:r>
            <w:r w:rsidR="00A341FD">
              <w:rPr>
                <w:rFonts w:ascii="Arial" w:hAnsi="Arial" w:cs="Arial"/>
                <w:bCs/>
                <w:sz w:val="18"/>
                <w:szCs w:val="18"/>
              </w:rPr>
              <w:t xml:space="preserve"> minutes</w:t>
            </w:r>
          </w:p>
        </w:tc>
        <w:tc>
          <w:tcPr>
            <w:tcW w:w="624" w:type="dxa"/>
            <w:tcBorders>
              <w:top w:val="nil"/>
              <w:left w:val="nil"/>
              <w:bottom w:val="nil"/>
              <w:right w:val="nil"/>
            </w:tcBorders>
            <w:shd w:val="clear" w:color="auto" w:fill="auto"/>
            <w:tcMar>
              <w:top w:w="57" w:type="dxa"/>
              <w:left w:w="113" w:type="dxa"/>
              <w:bottom w:w="57" w:type="dxa"/>
              <w:right w:w="57" w:type="dxa"/>
            </w:tcMar>
          </w:tcPr>
          <w:p w14:paraId="6C1811F7" w14:textId="77777777" w:rsidR="00174AA5" w:rsidRPr="0052506A" w:rsidRDefault="00174AA5" w:rsidP="00174AA5">
            <w:pPr>
              <w:rPr>
                <w:rFonts w:ascii="Arial" w:hAnsi="Arial" w:cs="Arial"/>
                <w:sz w:val="18"/>
                <w:szCs w:val="18"/>
              </w:rPr>
            </w:pPr>
          </w:p>
        </w:tc>
        <w:tc>
          <w:tcPr>
            <w:tcW w:w="5216" w:type="dxa"/>
            <w:tcBorders>
              <w:top w:val="nil"/>
              <w:left w:val="nil"/>
              <w:bottom w:val="nil"/>
              <w:right w:val="nil"/>
            </w:tcBorders>
            <w:shd w:val="clear" w:color="auto" w:fill="auto"/>
            <w:tcMar>
              <w:top w:w="57" w:type="dxa"/>
              <w:left w:w="113" w:type="dxa"/>
              <w:bottom w:w="57" w:type="dxa"/>
              <w:right w:w="57" w:type="dxa"/>
            </w:tcMar>
          </w:tcPr>
          <w:p w14:paraId="727633B4" w14:textId="77777777" w:rsidR="00174AA5" w:rsidRPr="0052506A" w:rsidRDefault="00174AA5" w:rsidP="00174AA5">
            <w:pPr>
              <w:spacing w:before="120"/>
              <w:rPr>
                <w:rFonts w:ascii="Arial" w:hAnsi="Arial" w:cs="Arial"/>
                <w:b/>
                <w:sz w:val="18"/>
                <w:szCs w:val="18"/>
              </w:rPr>
            </w:pPr>
            <w:r w:rsidRPr="0052506A">
              <w:rPr>
                <w:rFonts w:ascii="Arial" w:hAnsi="Arial" w:cs="Arial"/>
                <w:b/>
                <w:sz w:val="18"/>
                <w:szCs w:val="18"/>
              </w:rPr>
              <w:t xml:space="preserve">Key words / Topics: </w:t>
            </w:r>
          </w:p>
          <w:p w14:paraId="3BAA6DB6" w14:textId="7EC7BE69" w:rsidR="00174AA5" w:rsidRDefault="0017132A" w:rsidP="00174AA5">
            <w:pPr>
              <w:pStyle w:val="Default"/>
              <w:numPr>
                <w:ilvl w:val="0"/>
                <w:numId w:val="1"/>
              </w:numPr>
              <w:rPr>
                <w:rFonts w:ascii="Arial" w:hAnsi="Arial" w:cs="Arial"/>
                <w:sz w:val="18"/>
                <w:szCs w:val="18"/>
              </w:rPr>
            </w:pPr>
            <w:r>
              <w:rPr>
                <w:rFonts w:ascii="Arial" w:hAnsi="Arial" w:cs="Arial"/>
                <w:sz w:val="18"/>
                <w:szCs w:val="18"/>
              </w:rPr>
              <w:t>Noise</w:t>
            </w:r>
          </w:p>
          <w:p w14:paraId="4FE0C532" w14:textId="56760336" w:rsidR="00970792" w:rsidRDefault="00970792" w:rsidP="00174AA5">
            <w:pPr>
              <w:pStyle w:val="Default"/>
              <w:numPr>
                <w:ilvl w:val="0"/>
                <w:numId w:val="1"/>
              </w:numPr>
              <w:rPr>
                <w:rFonts w:ascii="Arial" w:hAnsi="Arial" w:cs="Arial"/>
                <w:sz w:val="18"/>
                <w:szCs w:val="18"/>
              </w:rPr>
            </w:pPr>
            <w:r>
              <w:rPr>
                <w:rFonts w:ascii="Arial" w:hAnsi="Arial" w:cs="Arial"/>
                <w:sz w:val="18"/>
                <w:szCs w:val="18"/>
              </w:rPr>
              <w:t>Sound</w:t>
            </w:r>
          </w:p>
          <w:p w14:paraId="143FB98F" w14:textId="78C4FC82" w:rsidR="00174AA5" w:rsidRDefault="0017132A" w:rsidP="00174AA5">
            <w:pPr>
              <w:pStyle w:val="Default"/>
              <w:numPr>
                <w:ilvl w:val="0"/>
                <w:numId w:val="1"/>
              </w:numPr>
              <w:rPr>
                <w:rFonts w:ascii="Arial" w:hAnsi="Arial" w:cs="Arial"/>
                <w:sz w:val="18"/>
                <w:szCs w:val="18"/>
              </w:rPr>
            </w:pPr>
            <w:r>
              <w:rPr>
                <w:rFonts w:ascii="Arial" w:hAnsi="Arial" w:cs="Arial"/>
                <w:sz w:val="18"/>
                <w:szCs w:val="18"/>
              </w:rPr>
              <w:t>Decibel</w:t>
            </w:r>
          </w:p>
          <w:p w14:paraId="55FE4BC7" w14:textId="77777777" w:rsidR="00174AA5" w:rsidRDefault="0017132A" w:rsidP="00174AA5">
            <w:pPr>
              <w:pStyle w:val="Default"/>
              <w:numPr>
                <w:ilvl w:val="0"/>
                <w:numId w:val="1"/>
              </w:numPr>
              <w:rPr>
                <w:rFonts w:ascii="Arial" w:hAnsi="Arial" w:cs="Arial"/>
                <w:sz w:val="18"/>
                <w:szCs w:val="18"/>
              </w:rPr>
            </w:pPr>
            <w:r>
              <w:rPr>
                <w:rFonts w:ascii="Arial" w:hAnsi="Arial" w:cs="Arial"/>
                <w:sz w:val="18"/>
                <w:szCs w:val="18"/>
              </w:rPr>
              <w:t>Microphone</w:t>
            </w:r>
          </w:p>
          <w:p w14:paraId="6BBE5FA4" w14:textId="52C5527A" w:rsidR="00272D5C" w:rsidRPr="0015454B" w:rsidRDefault="00272D5C" w:rsidP="00174AA5">
            <w:pPr>
              <w:pStyle w:val="Default"/>
              <w:numPr>
                <w:ilvl w:val="0"/>
                <w:numId w:val="1"/>
              </w:numPr>
              <w:rPr>
                <w:rFonts w:ascii="Arial" w:hAnsi="Arial" w:cs="Arial"/>
                <w:sz w:val="18"/>
                <w:szCs w:val="18"/>
              </w:rPr>
            </w:pPr>
            <w:r>
              <w:rPr>
                <w:rFonts w:ascii="Arial" w:hAnsi="Arial" w:cs="Arial"/>
                <w:sz w:val="18"/>
                <w:szCs w:val="18"/>
              </w:rPr>
              <w:t>Sound meter</w:t>
            </w:r>
          </w:p>
        </w:tc>
      </w:tr>
      <w:tr w:rsidR="00BD1B18" w14:paraId="5B98FB2E" w14:textId="77777777" w:rsidTr="00965E8E">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6261E09F" w14:textId="77777777" w:rsidR="00272D5C" w:rsidRDefault="00272D5C" w:rsidP="00272D5C">
            <w:pPr>
              <w:rPr>
                <w:rFonts w:ascii="Arial" w:hAnsi="Arial"/>
                <w:b/>
                <w:bCs/>
                <w:sz w:val="20"/>
                <w:szCs w:val="20"/>
              </w:rPr>
            </w:pPr>
            <w:r>
              <w:rPr>
                <w:rFonts w:ascii="Arial" w:hAnsi="Arial"/>
                <w:b/>
                <w:bCs/>
                <w:sz w:val="20"/>
                <w:szCs w:val="20"/>
              </w:rPr>
              <w:t xml:space="preserve">Stay safe  </w:t>
            </w:r>
          </w:p>
          <w:p w14:paraId="5FF3267A" w14:textId="77777777" w:rsidR="00272D5C" w:rsidRDefault="00272D5C" w:rsidP="00272D5C">
            <w:pPr>
              <w:spacing w:after="120"/>
              <w:rPr>
                <w:rFonts w:ascii="Arial" w:hAnsi="Arial" w:cs="Arial"/>
                <w:sz w:val="20"/>
                <w:szCs w:val="20"/>
              </w:rPr>
            </w:pPr>
            <w:r>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0E17F3AF" w14:textId="77777777" w:rsidR="00272D5C" w:rsidRDefault="00272D5C" w:rsidP="00272D5C">
            <w:pPr>
              <w:rPr>
                <w:rFonts w:ascii="Arial" w:hAnsi="Arial" w:cs="Arial"/>
                <w:sz w:val="20"/>
                <w:szCs w:val="20"/>
              </w:rPr>
            </w:pPr>
            <w:r>
              <w:rPr>
                <w:rFonts w:ascii="Arial" w:hAnsi="Arial" w:cs="Arial"/>
                <w:sz w:val="20"/>
                <w:szCs w:val="20"/>
              </w:rPr>
              <w:t>•</w:t>
            </w:r>
            <w:r>
              <w:rPr>
                <w:rFonts w:ascii="Arial" w:hAnsi="Arial" w:cs="Arial"/>
                <w:sz w:val="20"/>
                <w:szCs w:val="20"/>
              </w:rPr>
              <w:tab/>
              <w:t>ensuring that any equipment used for this activity is in good working condition</w:t>
            </w:r>
          </w:p>
          <w:p w14:paraId="47EC407D" w14:textId="77777777" w:rsidR="00272D5C" w:rsidRDefault="00272D5C" w:rsidP="00272D5C">
            <w:pPr>
              <w:spacing w:after="120"/>
              <w:rPr>
                <w:rFonts w:ascii="Arial" w:hAnsi="Arial" w:cs="Arial"/>
                <w:sz w:val="20"/>
                <w:szCs w:val="20"/>
              </w:rPr>
            </w:pPr>
            <w:r>
              <w:rPr>
                <w:rFonts w:ascii="Arial" w:hAnsi="Arial" w:cs="Arial"/>
                <w:sz w:val="20"/>
                <w:szCs w:val="20"/>
              </w:rPr>
              <w:t>•</w:t>
            </w:r>
            <w:r>
              <w:rPr>
                <w:rFonts w:ascii="Arial" w:hAnsi="Arial" w:cs="Arial"/>
                <w:sz w:val="20"/>
                <w:szCs w:val="20"/>
              </w:rPr>
              <w:tab/>
              <w:t xml:space="preserve">behaving sensibly and following any safety instructions so as not to hurt or injure yourself or others </w:t>
            </w:r>
          </w:p>
          <w:p w14:paraId="4DD410E5" w14:textId="644C8EA3" w:rsidR="00BD1B18" w:rsidRPr="0052506A" w:rsidRDefault="00272D5C" w:rsidP="00272D5C">
            <w:pPr>
              <w:rPr>
                <w:rFonts w:ascii="Arial" w:hAnsi="Arial"/>
                <w:sz w:val="20"/>
                <w:szCs w:val="20"/>
              </w:rPr>
            </w:pPr>
            <w:r>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sidR="00BD1B18" w:rsidRPr="00BD1B18">
              <w:rPr>
                <w:rFonts w:ascii="Segoe UI Emoji" w:hAnsi="Segoe UI Emoji" w:cs="Segoe UI Emoji"/>
                <w:sz w:val="18"/>
                <w:szCs w:val="18"/>
              </w:rPr>
              <w:t>⚠</w:t>
            </w:r>
            <w:r w:rsidR="00BD1B18">
              <w:rPr>
                <w:rFonts w:ascii="Arial" w:hAnsi="Arial"/>
                <w:sz w:val="20"/>
                <w:szCs w:val="20"/>
              </w:rPr>
              <w:br/>
            </w:r>
          </w:p>
        </w:tc>
      </w:tr>
      <w:tr w:rsidR="00174AA5" w14:paraId="09C8D981" w14:textId="77777777">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6314B179" w14:textId="77777777" w:rsidR="00174AA5" w:rsidRPr="009127D6" w:rsidRDefault="00174AA5" w:rsidP="00174AA5">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BE956EC" w14:textId="77777777" w:rsidR="00174AA5" w:rsidRPr="006200D8" w:rsidRDefault="00174AA5" w:rsidP="00174AA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1B8635E" w14:textId="77777777" w:rsidR="00174AA5" w:rsidRPr="006200D8" w:rsidRDefault="00174AA5" w:rsidP="00174AA5">
            <w:pPr>
              <w:rPr>
                <w:sz w:val="20"/>
              </w:rPr>
            </w:pPr>
          </w:p>
        </w:tc>
      </w:tr>
      <w:tr w:rsidR="00174AA5" w14:paraId="155B3E34" w14:textId="77777777" w:rsidTr="000F3016">
        <w:trPr>
          <w:trHeight w:val="170"/>
        </w:trPr>
        <w:tc>
          <w:tcPr>
            <w:tcW w:w="11056" w:type="dxa"/>
            <w:gridSpan w:val="3"/>
            <w:tcBorders>
              <w:top w:val="nil"/>
              <w:left w:val="nil"/>
              <w:bottom w:val="nil"/>
              <w:right w:val="nil"/>
            </w:tcBorders>
            <w:shd w:val="clear" w:color="auto" w:fill="auto"/>
            <w:tcMar>
              <w:top w:w="57" w:type="dxa"/>
              <w:left w:w="113" w:type="dxa"/>
              <w:bottom w:w="57" w:type="dxa"/>
              <w:right w:w="57" w:type="dxa"/>
            </w:tcMar>
          </w:tcPr>
          <w:p w14:paraId="5CF54053" w14:textId="77777777" w:rsidR="00174AA5" w:rsidRDefault="00970792" w:rsidP="000F3016">
            <w:pPr>
              <w:pStyle w:val="Default"/>
              <w:numPr>
                <w:ilvl w:val="0"/>
                <w:numId w:val="1"/>
              </w:numPr>
              <w:rPr>
                <w:rFonts w:ascii="Arial" w:hAnsi="Arial" w:cs="Arial"/>
                <w:sz w:val="18"/>
                <w:szCs w:val="18"/>
              </w:rPr>
            </w:pPr>
            <w:r>
              <w:rPr>
                <w:rFonts w:ascii="Arial" w:hAnsi="Arial" w:cs="Arial"/>
                <w:sz w:val="18"/>
                <w:szCs w:val="18"/>
              </w:rPr>
              <w:t>To be able to record noise levels using a sound meter</w:t>
            </w:r>
          </w:p>
          <w:p w14:paraId="6C165F8D" w14:textId="77777777" w:rsidR="00970792" w:rsidRDefault="00970792" w:rsidP="000F3016">
            <w:pPr>
              <w:pStyle w:val="Default"/>
              <w:numPr>
                <w:ilvl w:val="0"/>
                <w:numId w:val="1"/>
              </w:numPr>
              <w:rPr>
                <w:rFonts w:ascii="Arial" w:hAnsi="Arial" w:cs="Arial"/>
                <w:sz w:val="18"/>
                <w:szCs w:val="18"/>
              </w:rPr>
            </w:pPr>
            <w:r>
              <w:rPr>
                <w:rFonts w:ascii="Arial" w:hAnsi="Arial" w:cs="Arial"/>
                <w:sz w:val="18"/>
                <w:szCs w:val="18"/>
              </w:rPr>
              <w:t>To understand that high noise levels can damage hearing</w:t>
            </w:r>
          </w:p>
          <w:p w14:paraId="794CE0DC" w14:textId="1FF0987B" w:rsidR="00B37CBE" w:rsidRPr="00732AE8" w:rsidRDefault="00B37CBE" w:rsidP="000F3016">
            <w:pPr>
              <w:pStyle w:val="Default"/>
              <w:ind w:left="284"/>
              <w:rPr>
                <w:rFonts w:ascii="Arial" w:hAnsi="Arial" w:cs="Arial"/>
                <w:sz w:val="18"/>
                <w:szCs w:val="18"/>
              </w:rPr>
            </w:pPr>
          </w:p>
        </w:tc>
      </w:tr>
      <w:tr w:rsidR="00174AA5" w14:paraId="72455B5A" w14:textId="77777777">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686E021E" w14:textId="77777777" w:rsidR="00174AA5" w:rsidRPr="00885235" w:rsidRDefault="00174AA5" w:rsidP="00174AA5">
            <w:r w:rsidRPr="006200D8">
              <w:rPr>
                <w:rFonts w:ascii="Arial" w:hAnsi="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5F541FB3" w14:textId="77777777" w:rsidR="00174AA5" w:rsidRPr="006200D8" w:rsidRDefault="00174AA5" w:rsidP="00174AA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950F7F6" w14:textId="77777777" w:rsidR="00174AA5" w:rsidRPr="006200D8" w:rsidRDefault="00174AA5" w:rsidP="00174AA5">
            <w:pPr>
              <w:rPr>
                <w:sz w:val="20"/>
              </w:rPr>
            </w:pPr>
          </w:p>
        </w:tc>
      </w:tr>
      <w:tr w:rsidR="00174AA5" w14:paraId="305330E9" w14:textId="77777777" w:rsidTr="000F3016">
        <w:trPr>
          <w:trHeight w:val="976"/>
        </w:trPr>
        <w:tc>
          <w:tcPr>
            <w:tcW w:w="11056" w:type="dxa"/>
            <w:gridSpan w:val="3"/>
            <w:tcBorders>
              <w:top w:val="nil"/>
              <w:left w:val="nil"/>
              <w:bottom w:val="nil"/>
              <w:right w:val="nil"/>
            </w:tcBorders>
            <w:shd w:val="clear" w:color="auto" w:fill="auto"/>
            <w:tcMar>
              <w:top w:w="57" w:type="dxa"/>
              <w:left w:w="113" w:type="dxa"/>
              <w:bottom w:w="57" w:type="dxa"/>
              <w:right w:w="57" w:type="dxa"/>
            </w:tcMar>
          </w:tcPr>
          <w:p w14:paraId="69CE745E" w14:textId="6BF5B138" w:rsidR="00846CE3" w:rsidRPr="0052506A" w:rsidRDefault="00B37CBE" w:rsidP="000F3016">
            <w:pPr>
              <w:spacing w:after="100"/>
              <w:rPr>
                <w:rFonts w:ascii="Arial" w:hAnsi="Arial"/>
                <w:sz w:val="20"/>
                <w:szCs w:val="20"/>
              </w:rPr>
            </w:pPr>
            <w:r>
              <w:rPr>
                <w:rFonts w:ascii="Arial" w:hAnsi="Arial"/>
                <w:sz w:val="20"/>
                <w:szCs w:val="20"/>
              </w:rPr>
              <w:t xml:space="preserve">This is one of a series of resources designed to allow learners to use the theme of the future of flight to develop their knowledge and skills in </w:t>
            </w:r>
            <w:r w:rsidR="00970792" w:rsidRPr="003C432B">
              <w:rPr>
                <w:rFonts w:ascii="Arial" w:hAnsi="Arial"/>
                <w:sz w:val="20"/>
                <w:szCs w:val="20"/>
              </w:rPr>
              <w:t>in Design &amp; Technology</w:t>
            </w:r>
            <w:r w:rsidR="00970792">
              <w:rPr>
                <w:rFonts w:ascii="Arial" w:hAnsi="Arial"/>
                <w:sz w:val="20"/>
                <w:szCs w:val="20"/>
              </w:rPr>
              <w:t>, Engineering and</w:t>
            </w:r>
            <w:r w:rsidR="00970792" w:rsidRPr="003C432B">
              <w:rPr>
                <w:rFonts w:ascii="Arial" w:hAnsi="Arial"/>
                <w:sz w:val="20"/>
                <w:szCs w:val="20"/>
              </w:rPr>
              <w:t xml:space="preserve"> Mathematics. This resource focuses on </w:t>
            </w:r>
            <w:r w:rsidR="00970792" w:rsidRPr="00697775">
              <w:rPr>
                <w:rFonts w:ascii="Arial" w:hAnsi="Arial"/>
                <w:sz w:val="20"/>
                <w:szCs w:val="20"/>
              </w:rPr>
              <w:t>m</w:t>
            </w:r>
            <w:r w:rsidR="00970792">
              <w:rPr>
                <w:rFonts w:ascii="Arial" w:hAnsi="Arial"/>
                <w:sz w:val="20"/>
                <w:szCs w:val="20"/>
              </w:rPr>
              <w:t>easuring noise produced by different activities with a sound meter.</w:t>
            </w:r>
          </w:p>
        </w:tc>
      </w:tr>
      <w:tr w:rsidR="00174AA5" w14:paraId="7E0235CF" w14:textId="77777777" w:rsidTr="000F3016">
        <w:tc>
          <w:tcPr>
            <w:tcW w:w="11056" w:type="dxa"/>
            <w:gridSpan w:val="3"/>
            <w:tcBorders>
              <w:top w:val="nil"/>
              <w:left w:val="nil"/>
              <w:bottom w:val="nil"/>
              <w:right w:val="nil"/>
            </w:tcBorders>
            <w:shd w:val="clear" w:color="auto" w:fill="auto"/>
            <w:tcMar>
              <w:top w:w="57" w:type="dxa"/>
              <w:left w:w="113" w:type="dxa"/>
              <w:bottom w:w="57" w:type="dxa"/>
              <w:right w:w="57" w:type="dxa"/>
            </w:tcMar>
          </w:tcPr>
          <w:p w14:paraId="028830AB" w14:textId="77777777" w:rsidR="00174AA5" w:rsidRPr="004312D4" w:rsidRDefault="00174AA5" w:rsidP="000F3016">
            <w:pPr>
              <w:pStyle w:val="Default"/>
              <w:rPr>
                <w:rFonts w:ascii="Arial" w:hAnsi="Arial" w:cs="Arial"/>
                <w:b/>
                <w:sz w:val="20"/>
                <w:szCs w:val="20"/>
              </w:rPr>
            </w:pPr>
            <w:r w:rsidRPr="004312D4">
              <w:rPr>
                <w:rFonts w:ascii="Arial" w:hAnsi="Arial" w:cs="Arial"/>
                <w:b/>
                <w:sz w:val="20"/>
                <w:szCs w:val="20"/>
              </w:rPr>
              <w:t>Purpose of this activity</w:t>
            </w:r>
          </w:p>
          <w:p w14:paraId="03305F06" w14:textId="165E0D64" w:rsidR="00846CE3" w:rsidRDefault="00846CE3" w:rsidP="000F3016">
            <w:pPr>
              <w:pStyle w:val="Default"/>
              <w:spacing w:after="100"/>
              <w:rPr>
                <w:rFonts w:ascii="Arial" w:hAnsi="Arial"/>
                <w:sz w:val="20"/>
                <w:szCs w:val="20"/>
              </w:rPr>
            </w:pPr>
            <w:r w:rsidRPr="003C432B">
              <w:rPr>
                <w:rFonts w:ascii="Arial" w:hAnsi="Arial"/>
                <w:sz w:val="20"/>
                <w:szCs w:val="20"/>
              </w:rPr>
              <w:t xml:space="preserve">In this activity learners will </w:t>
            </w:r>
            <w:r>
              <w:rPr>
                <w:rFonts w:ascii="Arial" w:hAnsi="Arial"/>
                <w:sz w:val="20"/>
                <w:szCs w:val="20"/>
              </w:rPr>
              <w:t xml:space="preserve">measure noise produced by a range of activities using a sound meter to help them understand how </w:t>
            </w:r>
            <w:r w:rsidR="00B37CBE">
              <w:rPr>
                <w:rFonts w:ascii="Arial" w:hAnsi="Arial"/>
                <w:sz w:val="20"/>
                <w:szCs w:val="20"/>
              </w:rPr>
              <w:t xml:space="preserve">noise is measured and that </w:t>
            </w:r>
            <w:r>
              <w:rPr>
                <w:rFonts w:ascii="Arial" w:hAnsi="Arial"/>
                <w:sz w:val="20"/>
                <w:szCs w:val="20"/>
              </w:rPr>
              <w:t>high noise levels can damage our hearing.</w:t>
            </w:r>
          </w:p>
          <w:p w14:paraId="71BA0A98" w14:textId="4483E5A6" w:rsidR="00846CE3" w:rsidRDefault="00846CE3" w:rsidP="000F3016">
            <w:pPr>
              <w:pStyle w:val="Default"/>
              <w:spacing w:after="100"/>
              <w:rPr>
                <w:rFonts w:ascii="Arial" w:hAnsi="Arial"/>
                <w:sz w:val="20"/>
                <w:szCs w:val="20"/>
              </w:rPr>
            </w:pPr>
            <w:r w:rsidRPr="003C432B">
              <w:rPr>
                <w:rFonts w:ascii="Arial" w:hAnsi="Arial"/>
                <w:sz w:val="20"/>
                <w:szCs w:val="20"/>
              </w:rPr>
              <w:t xml:space="preserve">This activity could be used as a main lesson activity to teach learners about </w:t>
            </w:r>
            <w:r w:rsidR="0035486B">
              <w:rPr>
                <w:rFonts w:ascii="Arial" w:hAnsi="Arial"/>
                <w:sz w:val="20"/>
                <w:szCs w:val="20"/>
              </w:rPr>
              <w:t>sound</w:t>
            </w:r>
            <w:r>
              <w:rPr>
                <w:rFonts w:ascii="Arial" w:hAnsi="Arial"/>
                <w:sz w:val="20"/>
                <w:szCs w:val="20"/>
              </w:rPr>
              <w:t xml:space="preserve">, </w:t>
            </w:r>
            <w:r w:rsidR="00B37CBE">
              <w:rPr>
                <w:rFonts w:ascii="Arial" w:hAnsi="Arial"/>
                <w:sz w:val="20"/>
                <w:szCs w:val="20"/>
              </w:rPr>
              <w:t xml:space="preserve">as </w:t>
            </w:r>
            <w:r>
              <w:rPr>
                <w:rFonts w:ascii="Arial" w:hAnsi="Arial"/>
                <w:sz w:val="20"/>
                <w:szCs w:val="20"/>
              </w:rPr>
              <w:t xml:space="preserve">part of a scheme of learning covering </w:t>
            </w:r>
            <w:r w:rsidR="0035486B">
              <w:rPr>
                <w:rFonts w:ascii="Arial" w:hAnsi="Arial"/>
                <w:sz w:val="20"/>
                <w:szCs w:val="20"/>
              </w:rPr>
              <w:t>sound</w:t>
            </w:r>
            <w:r w:rsidR="00B37CBE">
              <w:rPr>
                <w:rFonts w:ascii="Arial" w:hAnsi="Arial"/>
                <w:sz w:val="20"/>
                <w:szCs w:val="20"/>
              </w:rPr>
              <w:t xml:space="preserve"> </w:t>
            </w:r>
            <w:r w:rsidR="0035486B">
              <w:rPr>
                <w:rFonts w:ascii="Arial" w:hAnsi="Arial"/>
                <w:sz w:val="20"/>
                <w:szCs w:val="20"/>
              </w:rPr>
              <w:t>waves and how sound is generated</w:t>
            </w:r>
            <w:r w:rsidR="00B37CBE">
              <w:rPr>
                <w:rFonts w:ascii="Arial" w:hAnsi="Arial"/>
                <w:sz w:val="20"/>
                <w:szCs w:val="20"/>
              </w:rPr>
              <w:t xml:space="preserve"> or as part of a wider topic area covering health and safety considerations in the workshop. </w:t>
            </w:r>
          </w:p>
          <w:p w14:paraId="3DBFB151" w14:textId="364043E8" w:rsidR="00174AA5" w:rsidRPr="006200D8" w:rsidRDefault="00174AA5" w:rsidP="000F3016">
            <w:pPr>
              <w:pStyle w:val="Default"/>
              <w:spacing w:after="100"/>
              <w:rPr>
                <w:rFonts w:ascii="Arial" w:hAnsi="Arial"/>
                <w:b/>
              </w:rPr>
            </w:pPr>
          </w:p>
        </w:tc>
      </w:tr>
      <w:tr w:rsidR="00174AA5" w14:paraId="1992CEBB" w14:textId="77777777">
        <w:trPr>
          <w:trHeight w:val="22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5D73EAF" w14:textId="77777777" w:rsidR="00174AA5" w:rsidRPr="006200D8" w:rsidRDefault="00174AA5" w:rsidP="00174AA5">
            <w:pPr>
              <w:rPr>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1D8C9C6A" w14:textId="77777777" w:rsidR="00174AA5" w:rsidRPr="006200D8" w:rsidRDefault="00174AA5" w:rsidP="00174AA5">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6594402" w14:textId="77777777" w:rsidR="00174AA5" w:rsidRPr="006200D8" w:rsidRDefault="00174AA5" w:rsidP="00174AA5">
            <w:pPr>
              <w:rPr>
                <w:sz w:val="20"/>
              </w:rPr>
            </w:pPr>
          </w:p>
        </w:tc>
      </w:tr>
    </w:tbl>
    <w:p w14:paraId="584D29BD" w14:textId="77777777" w:rsidR="00B37CBE" w:rsidRDefault="00B37CBE">
      <w:r>
        <w:br w:type="page"/>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216"/>
      </w:tblGrid>
      <w:tr w:rsidR="00174AA5" w14:paraId="328429C7" w14:textId="77777777" w:rsidTr="0040029F">
        <w:trPr>
          <w:trHeight w:val="300"/>
        </w:trPr>
        <w:tc>
          <w:tcPr>
            <w:tcW w:w="5216" w:type="dxa"/>
            <w:tcBorders>
              <w:top w:val="nil"/>
              <w:left w:val="nil"/>
              <w:bottom w:val="nil"/>
              <w:right w:val="nil"/>
            </w:tcBorders>
            <w:shd w:val="clear" w:color="auto" w:fill="00AED3"/>
            <w:tcMar>
              <w:top w:w="57" w:type="dxa"/>
              <w:left w:w="113" w:type="dxa"/>
              <w:bottom w:w="57" w:type="dxa"/>
              <w:right w:w="57" w:type="dxa"/>
            </w:tcMar>
            <w:vAlign w:val="center"/>
          </w:tcPr>
          <w:p w14:paraId="301192C8" w14:textId="50EE129E" w:rsidR="00174AA5" w:rsidRPr="00FC7A35" w:rsidRDefault="00174AA5" w:rsidP="00174AA5">
            <w:pPr>
              <w:rPr>
                <w:color w:val="FFFFFF"/>
              </w:rPr>
            </w:pPr>
            <w:r w:rsidRPr="00FC7A35">
              <w:rPr>
                <w:rFonts w:ascii="Arial" w:hAnsi="Arial"/>
                <w:b/>
                <w:color w:val="FFFFFF"/>
                <w:szCs w:val="20"/>
              </w:rPr>
              <w:lastRenderedPageBreak/>
              <w:t>Activity</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D38DB00" w14:textId="77777777" w:rsidR="00174AA5" w:rsidRPr="006200D8" w:rsidRDefault="00174AA5" w:rsidP="00174AA5">
            <w:pPr>
              <w:rPr>
                <w:sz w:val="20"/>
              </w:rPr>
            </w:pPr>
          </w:p>
        </w:tc>
        <w:tc>
          <w:tcPr>
            <w:tcW w:w="5216" w:type="dxa"/>
            <w:tcBorders>
              <w:top w:val="nil"/>
              <w:left w:val="nil"/>
              <w:bottom w:val="nil"/>
              <w:right w:val="nil"/>
            </w:tcBorders>
            <w:shd w:val="clear" w:color="auto" w:fill="00AED3"/>
            <w:tcMar>
              <w:top w:w="57" w:type="dxa"/>
              <w:left w:w="113" w:type="dxa"/>
              <w:bottom w:w="57" w:type="dxa"/>
              <w:right w:w="57" w:type="dxa"/>
            </w:tcMar>
            <w:vAlign w:val="center"/>
          </w:tcPr>
          <w:p w14:paraId="79364864" w14:textId="77777777" w:rsidR="00174AA5" w:rsidRPr="00FC7A35" w:rsidRDefault="00174AA5" w:rsidP="00174AA5">
            <w:pPr>
              <w:rPr>
                <w:color w:val="FFFFFF"/>
              </w:rPr>
            </w:pPr>
            <w:r w:rsidRPr="00FC7A35">
              <w:rPr>
                <w:rFonts w:ascii="Arial" w:hAnsi="Arial"/>
                <w:b/>
                <w:color w:val="FFFFFF"/>
                <w:szCs w:val="20"/>
              </w:rPr>
              <w:t>Teacher notes</w:t>
            </w:r>
          </w:p>
        </w:tc>
      </w:tr>
      <w:tr w:rsidR="00174AA5" w14:paraId="5B8CC9BB" w14:textId="77777777">
        <w:tc>
          <w:tcPr>
            <w:tcW w:w="5216" w:type="dxa"/>
            <w:tcBorders>
              <w:top w:val="nil"/>
              <w:left w:val="nil"/>
              <w:bottom w:val="nil"/>
              <w:right w:val="nil"/>
            </w:tcBorders>
            <w:shd w:val="clear" w:color="auto" w:fill="FFFFFF"/>
            <w:tcMar>
              <w:top w:w="57" w:type="dxa"/>
              <w:left w:w="113" w:type="dxa"/>
              <w:bottom w:w="57" w:type="dxa"/>
              <w:right w:w="57" w:type="dxa"/>
            </w:tcMar>
          </w:tcPr>
          <w:p w14:paraId="3C8F1FCF" w14:textId="77777777" w:rsidR="00851A7A" w:rsidRDefault="00851A7A" w:rsidP="00851A7A">
            <w:pPr>
              <w:rPr>
                <w:rFonts w:ascii="Arial" w:hAnsi="Arial" w:cs="Arial"/>
                <w:b/>
                <w:bCs/>
                <w:sz w:val="20"/>
                <w:szCs w:val="20"/>
              </w:rPr>
            </w:pPr>
            <w:r>
              <w:rPr>
                <w:rFonts w:ascii="Arial" w:hAnsi="Arial" w:cs="Arial"/>
                <w:b/>
                <w:bCs/>
                <w:sz w:val="20"/>
                <w:szCs w:val="20"/>
              </w:rPr>
              <w:t>Introduction (10-15 minutes)</w:t>
            </w:r>
          </w:p>
          <w:p w14:paraId="79AD104D" w14:textId="4C526592" w:rsidR="00143524" w:rsidRDefault="00143524" w:rsidP="00851A7A">
            <w:pPr>
              <w:rPr>
                <w:rFonts w:ascii="Arial" w:hAnsi="Arial" w:cs="Arial"/>
                <w:sz w:val="20"/>
                <w:szCs w:val="20"/>
              </w:rPr>
            </w:pPr>
            <w:r>
              <w:rPr>
                <w:rFonts w:ascii="Arial" w:hAnsi="Arial" w:cs="Arial"/>
                <w:sz w:val="20"/>
                <w:szCs w:val="20"/>
              </w:rPr>
              <w:t xml:space="preserve">Class to discuss what noise is and why it causes problems, particularly at airports and flight paths. </w:t>
            </w:r>
            <w:r w:rsidR="00851A7A">
              <w:rPr>
                <w:rFonts w:ascii="Arial" w:hAnsi="Arial" w:cs="Arial"/>
                <w:sz w:val="20"/>
                <w:szCs w:val="20"/>
              </w:rPr>
              <w:t>Teacher to explain that learners are going to measure noise using sound meters and record the results.</w:t>
            </w:r>
            <w:r>
              <w:rPr>
                <w:rFonts w:ascii="Arial" w:hAnsi="Arial" w:cs="Arial"/>
                <w:sz w:val="20"/>
                <w:szCs w:val="20"/>
              </w:rPr>
              <w:t xml:space="preserve"> </w:t>
            </w:r>
          </w:p>
          <w:p w14:paraId="74E64FB6" w14:textId="77777777" w:rsidR="00851A7A" w:rsidRDefault="00851A7A" w:rsidP="00851A7A">
            <w:pPr>
              <w:rPr>
                <w:rFonts w:ascii="Arial" w:hAnsi="Arial" w:cs="Arial"/>
                <w:sz w:val="20"/>
                <w:szCs w:val="20"/>
              </w:rPr>
            </w:pPr>
          </w:p>
          <w:p w14:paraId="428CE1CB" w14:textId="7FAC4F42" w:rsidR="00851A7A" w:rsidRPr="0020474C" w:rsidRDefault="00851A7A" w:rsidP="00851A7A">
            <w:pPr>
              <w:rPr>
                <w:rFonts w:ascii="Arial" w:hAnsi="Arial" w:cs="Arial"/>
                <w:b/>
                <w:bCs/>
                <w:sz w:val="20"/>
                <w:szCs w:val="20"/>
              </w:rPr>
            </w:pPr>
            <w:r>
              <w:rPr>
                <w:rFonts w:ascii="Arial" w:hAnsi="Arial" w:cs="Arial"/>
                <w:b/>
                <w:bCs/>
                <w:sz w:val="20"/>
                <w:szCs w:val="20"/>
              </w:rPr>
              <w:t>Demonstration of what is required</w:t>
            </w:r>
            <w:r w:rsidRPr="0020474C">
              <w:rPr>
                <w:rFonts w:ascii="Arial" w:hAnsi="Arial" w:cs="Arial"/>
                <w:b/>
                <w:bCs/>
                <w:sz w:val="20"/>
                <w:szCs w:val="20"/>
              </w:rPr>
              <w:t xml:space="preserve"> (</w:t>
            </w:r>
            <w:r>
              <w:rPr>
                <w:rFonts w:ascii="Arial" w:hAnsi="Arial" w:cs="Arial"/>
                <w:b/>
                <w:bCs/>
                <w:sz w:val="20"/>
                <w:szCs w:val="20"/>
              </w:rPr>
              <w:t>1</w:t>
            </w:r>
            <w:r w:rsidRPr="0020474C">
              <w:rPr>
                <w:rFonts w:ascii="Arial" w:hAnsi="Arial" w:cs="Arial"/>
                <w:b/>
                <w:bCs/>
                <w:sz w:val="20"/>
                <w:szCs w:val="20"/>
              </w:rPr>
              <w:t>0</w:t>
            </w:r>
            <w:r>
              <w:rPr>
                <w:rFonts w:ascii="Arial" w:hAnsi="Arial" w:cs="Arial"/>
                <w:b/>
                <w:bCs/>
                <w:sz w:val="20"/>
                <w:szCs w:val="20"/>
              </w:rPr>
              <w:t xml:space="preserve"> </w:t>
            </w:r>
            <w:r w:rsidR="00ED547D">
              <w:rPr>
                <w:rFonts w:ascii="Arial" w:hAnsi="Arial" w:cs="Arial"/>
                <w:b/>
                <w:bCs/>
                <w:sz w:val="20"/>
                <w:szCs w:val="20"/>
              </w:rPr>
              <w:t xml:space="preserve">– 15 </w:t>
            </w:r>
            <w:r w:rsidRPr="0020474C">
              <w:rPr>
                <w:rFonts w:ascii="Arial" w:hAnsi="Arial" w:cs="Arial"/>
                <w:b/>
                <w:bCs/>
                <w:sz w:val="20"/>
                <w:szCs w:val="20"/>
              </w:rPr>
              <w:t>minutes)</w:t>
            </w:r>
          </w:p>
          <w:p w14:paraId="6C85AC86" w14:textId="77777777" w:rsidR="00D852B8" w:rsidRDefault="006D0945" w:rsidP="007B3002">
            <w:pPr>
              <w:spacing w:after="120"/>
              <w:ind w:left="-45"/>
              <w:rPr>
                <w:rFonts w:ascii="Arial" w:hAnsi="Arial" w:cs="Arial"/>
                <w:sz w:val="20"/>
                <w:szCs w:val="20"/>
              </w:rPr>
            </w:pPr>
            <w:r w:rsidRPr="00D852B8">
              <w:rPr>
                <w:rFonts w:ascii="Arial" w:hAnsi="Arial" w:cs="Arial"/>
                <w:sz w:val="20"/>
                <w:szCs w:val="20"/>
              </w:rPr>
              <w:t>Teacher to discuss how noise is measured</w:t>
            </w:r>
            <w:r w:rsidR="00D852B8" w:rsidRPr="00D852B8">
              <w:rPr>
                <w:rFonts w:ascii="Arial" w:hAnsi="Arial" w:cs="Arial"/>
                <w:sz w:val="20"/>
                <w:szCs w:val="20"/>
              </w:rPr>
              <w:t xml:space="preserve">, introducing the decibel scale, and explaining that this </w:t>
            </w:r>
            <w:r w:rsidRPr="00D852B8">
              <w:rPr>
                <w:rFonts w:ascii="Arial" w:hAnsi="Arial" w:cs="Arial"/>
                <w:sz w:val="20"/>
                <w:szCs w:val="20"/>
              </w:rPr>
              <w:t xml:space="preserve">is not a linear scale i.e. every +3 Db is double the noise level.  </w:t>
            </w:r>
          </w:p>
          <w:p w14:paraId="18845229" w14:textId="20622BE3" w:rsidR="006D0945" w:rsidRDefault="00D852B8" w:rsidP="007B3002">
            <w:pPr>
              <w:spacing w:after="120"/>
              <w:ind w:left="-45"/>
              <w:rPr>
                <w:rFonts w:ascii="Arial" w:hAnsi="Arial" w:cs="Arial"/>
                <w:sz w:val="20"/>
                <w:szCs w:val="20"/>
              </w:rPr>
            </w:pPr>
            <w:r w:rsidRPr="00D852B8">
              <w:rPr>
                <w:rFonts w:ascii="Arial" w:hAnsi="Arial" w:cs="Arial"/>
                <w:sz w:val="20"/>
                <w:szCs w:val="20"/>
              </w:rPr>
              <w:t xml:space="preserve">Using the presentation, </w:t>
            </w:r>
            <w:r w:rsidR="006D0945" w:rsidRPr="00D852B8">
              <w:rPr>
                <w:rFonts w:ascii="Arial" w:hAnsi="Arial" w:cs="Arial"/>
                <w:sz w:val="20"/>
                <w:szCs w:val="20"/>
              </w:rPr>
              <w:t>explain how noises from a number of sources, at certain levels, can cause hearing damage.</w:t>
            </w:r>
          </w:p>
          <w:p w14:paraId="7299C267" w14:textId="6CB7DFF6" w:rsidR="006D0945" w:rsidRPr="00D852B8" w:rsidRDefault="006D0945" w:rsidP="00D852B8">
            <w:pPr>
              <w:ind w:left="-47"/>
              <w:rPr>
                <w:rFonts w:ascii="Arial" w:hAnsi="Arial" w:cs="Arial"/>
                <w:sz w:val="20"/>
                <w:szCs w:val="20"/>
              </w:rPr>
            </w:pPr>
            <w:r w:rsidRPr="00D852B8">
              <w:rPr>
                <w:rFonts w:ascii="Arial" w:hAnsi="Arial" w:cs="Arial"/>
                <w:sz w:val="20"/>
                <w:szCs w:val="20"/>
              </w:rPr>
              <w:t>Teacher to demonstrate how to operate a sound meter</w:t>
            </w:r>
            <w:r w:rsidR="00D852B8" w:rsidRPr="00D852B8">
              <w:rPr>
                <w:rFonts w:ascii="Arial" w:hAnsi="Arial" w:cs="Arial"/>
                <w:sz w:val="20"/>
                <w:szCs w:val="20"/>
              </w:rPr>
              <w:t xml:space="preserve"> (or comparable smartphone app)</w:t>
            </w:r>
            <w:r w:rsidRPr="00D852B8">
              <w:rPr>
                <w:rFonts w:ascii="Arial" w:hAnsi="Arial" w:cs="Arial"/>
                <w:sz w:val="20"/>
                <w:szCs w:val="20"/>
              </w:rPr>
              <w:t xml:space="preserve"> and record a noise level.</w:t>
            </w:r>
          </w:p>
          <w:p w14:paraId="3CBD685D" w14:textId="77777777" w:rsidR="00174AA5" w:rsidRDefault="00174AA5" w:rsidP="00174AA5">
            <w:pPr>
              <w:rPr>
                <w:rFonts w:ascii="Arial" w:hAnsi="Arial" w:cs="Arial"/>
                <w:sz w:val="20"/>
                <w:szCs w:val="20"/>
              </w:rPr>
            </w:pPr>
          </w:p>
          <w:p w14:paraId="49598D34" w14:textId="6308D2AF" w:rsidR="00DB2578" w:rsidRPr="0083039A" w:rsidRDefault="00DB2578" w:rsidP="00DB2578">
            <w:pPr>
              <w:rPr>
                <w:rFonts w:ascii="Arial" w:hAnsi="Arial" w:cs="Arial"/>
                <w:b/>
                <w:bCs/>
                <w:color w:val="000000" w:themeColor="text1"/>
                <w:sz w:val="20"/>
                <w:szCs w:val="20"/>
              </w:rPr>
            </w:pPr>
            <w:r>
              <w:rPr>
                <w:rFonts w:ascii="Arial" w:hAnsi="Arial" w:cs="Arial"/>
                <w:b/>
                <w:bCs/>
                <w:sz w:val="20"/>
                <w:szCs w:val="20"/>
              </w:rPr>
              <w:t xml:space="preserve">Measuring noise activity </w:t>
            </w:r>
            <w:r w:rsidRPr="006E259F">
              <w:rPr>
                <w:rFonts w:ascii="Arial" w:hAnsi="Arial" w:cs="Arial"/>
                <w:b/>
                <w:bCs/>
                <w:color w:val="000000" w:themeColor="text1"/>
                <w:sz w:val="20"/>
                <w:szCs w:val="20"/>
              </w:rPr>
              <w:t>(</w:t>
            </w:r>
            <w:r>
              <w:rPr>
                <w:rFonts w:ascii="Arial" w:hAnsi="Arial" w:cs="Arial"/>
                <w:b/>
                <w:bCs/>
                <w:color w:val="000000" w:themeColor="text1"/>
                <w:sz w:val="20"/>
                <w:szCs w:val="20"/>
              </w:rPr>
              <w:t>20-</w:t>
            </w:r>
            <w:r w:rsidR="008E7B9A">
              <w:rPr>
                <w:rFonts w:ascii="Arial" w:hAnsi="Arial" w:cs="Arial"/>
                <w:b/>
                <w:bCs/>
                <w:color w:val="000000" w:themeColor="text1"/>
                <w:sz w:val="20"/>
                <w:szCs w:val="20"/>
              </w:rPr>
              <w:t>30</w:t>
            </w:r>
            <w:r w:rsidRPr="006E259F">
              <w:rPr>
                <w:rFonts w:ascii="Arial" w:hAnsi="Arial" w:cs="Arial"/>
                <w:b/>
                <w:bCs/>
                <w:color w:val="000000" w:themeColor="text1"/>
                <w:sz w:val="20"/>
                <w:szCs w:val="20"/>
              </w:rPr>
              <w:t xml:space="preserve"> minutes)</w:t>
            </w:r>
          </w:p>
          <w:p w14:paraId="0B8AE06E" w14:textId="75950CC8" w:rsidR="00DB2578" w:rsidRDefault="00DB2578" w:rsidP="00DB2578">
            <w:pPr>
              <w:rPr>
                <w:rFonts w:ascii="Arial" w:hAnsi="Arial" w:cs="Arial"/>
                <w:sz w:val="20"/>
                <w:szCs w:val="20"/>
              </w:rPr>
            </w:pPr>
            <w:r>
              <w:rPr>
                <w:rFonts w:ascii="Arial" w:hAnsi="Arial" w:cs="Arial"/>
                <w:sz w:val="20"/>
                <w:szCs w:val="20"/>
              </w:rPr>
              <w:t xml:space="preserve">Learners to complete the </w:t>
            </w:r>
            <w:r w:rsidR="003A7772">
              <w:rPr>
                <w:rFonts w:ascii="Arial" w:hAnsi="Arial" w:cs="Arial"/>
                <w:sz w:val="20"/>
                <w:szCs w:val="20"/>
              </w:rPr>
              <w:t xml:space="preserve">measuring noise </w:t>
            </w:r>
            <w:r>
              <w:rPr>
                <w:rFonts w:ascii="Arial" w:hAnsi="Arial" w:cs="Arial"/>
                <w:sz w:val="20"/>
                <w:szCs w:val="20"/>
              </w:rPr>
              <w:t xml:space="preserve">worksheet </w:t>
            </w:r>
            <w:r w:rsidR="003A7772">
              <w:rPr>
                <w:rFonts w:ascii="Arial" w:hAnsi="Arial" w:cs="Arial"/>
                <w:sz w:val="20"/>
                <w:szCs w:val="20"/>
              </w:rPr>
              <w:t xml:space="preserve">to </w:t>
            </w:r>
            <w:r>
              <w:rPr>
                <w:rFonts w:ascii="Arial" w:hAnsi="Arial" w:cs="Arial"/>
                <w:sz w:val="20"/>
                <w:szCs w:val="20"/>
              </w:rPr>
              <w:t>measure a</w:t>
            </w:r>
            <w:r w:rsidR="00B22E8A">
              <w:rPr>
                <w:rFonts w:ascii="Arial" w:hAnsi="Arial" w:cs="Arial"/>
                <w:sz w:val="20"/>
                <w:szCs w:val="20"/>
              </w:rPr>
              <w:t>nd record a</w:t>
            </w:r>
            <w:r>
              <w:rPr>
                <w:rFonts w:ascii="Arial" w:hAnsi="Arial" w:cs="Arial"/>
                <w:sz w:val="20"/>
                <w:szCs w:val="20"/>
              </w:rPr>
              <w:t xml:space="preserve"> range of noises in the classroom.</w:t>
            </w:r>
            <w:r w:rsidR="00F95623">
              <w:rPr>
                <w:rFonts w:ascii="Arial" w:hAnsi="Arial" w:cs="Arial"/>
                <w:sz w:val="20"/>
                <w:szCs w:val="20"/>
              </w:rPr>
              <w:t xml:space="preserve"> </w:t>
            </w:r>
          </w:p>
          <w:p w14:paraId="69D09BF3" w14:textId="77777777" w:rsidR="00DB2578" w:rsidRPr="00E84644" w:rsidRDefault="00DB2578" w:rsidP="00DB2578">
            <w:pPr>
              <w:rPr>
                <w:rFonts w:ascii="Arial" w:hAnsi="Arial" w:cs="Arial"/>
                <w:sz w:val="20"/>
                <w:szCs w:val="20"/>
              </w:rPr>
            </w:pPr>
          </w:p>
          <w:p w14:paraId="02FB97C4" w14:textId="77777777" w:rsidR="00DB2578" w:rsidRPr="0083039A" w:rsidRDefault="00DB2578" w:rsidP="00DB2578">
            <w:pPr>
              <w:rPr>
                <w:rFonts w:ascii="Arial" w:hAnsi="Arial" w:cs="Arial"/>
                <w:b/>
                <w:bCs/>
                <w:color w:val="000000" w:themeColor="text1"/>
                <w:sz w:val="20"/>
                <w:szCs w:val="20"/>
              </w:rPr>
            </w:pPr>
            <w:r>
              <w:rPr>
                <w:rFonts w:ascii="Arial" w:hAnsi="Arial" w:cs="Arial"/>
                <w:b/>
                <w:bCs/>
                <w:sz w:val="20"/>
                <w:szCs w:val="20"/>
              </w:rPr>
              <w:t>Plenary</w:t>
            </w:r>
            <w:r w:rsidRPr="006E259F">
              <w:rPr>
                <w:rFonts w:ascii="Arial" w:hAnsi="Arial" w:cs="Arial"/>
                <w:b/>
                <w:bCs/>
                <w:color w:val="000000" w:themeColor="text1"/>
                <w:sz w:val="20"/>
                <w:szCs w:val="20"/>
              </w:rPr>
              <w:t xml:space="preserve"> (</w:t>
            </w:r>
            <w:r>
              <w:rPr>
                <w:rFonts w:ascii="Arial" w:hAnsi="Arial" w:cs="Arial"/>
                <w:b/>
                <w:bCs/>
                <w:color w:val="000000" w:themeColor="text1"/>
                <w:sz w:val="20"/>
                <w:szCs w:val="20"/>
              </w:rPr>
              <w:t>5-10</w:t>
            </w:r>
            <w:r w:rsidRPr="006E259F">
              <w:rPr>
                <w:rFonts w:ascii="Arial" w:hAnsi="Arial" w:cs="Arial"/>
                <w:b/>
                <w:bCs/>
                <w:color w:val="000000" w:themeColor="text1"/>
                <w:sz w:val="20"/>
                <w:szCs w:val="20"/>
              </w:rPr>
              <w:t xml:space="preserve"> minutes)</w:t>
            </w:r>
          </w:p>
          <w:p w14:paraId="788F3BC3" w14:textId="5749A8BC" w:rsidR="007B3002" w:rsidRDefault="007B3002" w:rsidP="007B3002">
            <w:pPr>
              <w:spacing w:after="120"/>
              <w:rPr>
                <w:rFonts w:ascii="Arial" w:hAnsi="Arial"/>
                <w:sz w:val="20"/>
              </w:rPr>
            </w:pPr>
            <w:r w:rsidRPr="004C681A">
              <w:rPr>
                <w:rFonts w:ascii="Arial" w:hAnsi="Arial"/>
                <w:sz w:val="20"/>
              </w:rPr>
              <w:t xml:space="preserve">Learners to calculate the difference between the teacher’s noise </w:t>
            </w:r>
            <w:r w:rsidR="00227755">
              <w:rPr>
                <w:rFonts w:ascii="Arial" w:hAnsi="Arial"/>
                <w:sz w:val="20"/>
              </w:rPr>
              <w:t xml:space="preserve">(A2) </w:t>
            </w:r>
            <w:r w:rsidRPr="004C681A">
              <w:rPr>
                <w:rFonts w:ascii="Arial" w:hAnsi="Arial"/>
                <w:sz w:val="20"/>
              </w:rPr>
              <w:t>and the noise from the activities A3, A4 and A5</w:t>
            </w:r>
            <w:r>
              <w:rPr>
                <w:rFonts w:ascii="Arial" w:hAnsi="Arial"/>
                <w:sz w:val="20"/>
              </w:rPr>
              <w:t>, and their relative effect on hearing (bearing in mind the noise level doubles with each 3 Db).</w:t>
            </w:r>
          </w:p>
          <w:p w14:paraId="13437E1A" w14:textId="511EED5F" w:rsidR="00DB2578" w:rsidRPr="00F86C72" w:rsidRDefault="003A7772" w:rsidP="007B3002">
            <w:pPr>
              <w:rPr>
                <w:rFonts w:ascii="Arial" w:hAnsi="Arial" w:cs="Arial"/>
                <w:sz w:val="20"/>
                <w:szCs w:val="20"/>
              </w:rPr>
            </w:pPr>
            <w:r>
              <w:rPr>
                <w:rFonts w:ascii="Arial" w:hAnsi="Arial" w:cs="Arial"/>
                <w:sz w:val="20"/>
                <w:szCs w:val="20"/>
              </w:rPr>
              <w:t xml:space="preserve">Learners to </w:t>
            </w:r>
            <w:r w:rsidR="007B3002">
              <w:rPr>
                <w:rFonts w:ascii="Arial" w:hAnsi="Arial" w:cs="Arial"/>
                <w:sz w:val="20"/>
                <w:szCs w:val="20"/>
              </w:rPr>
              <w:t xml:space="preserve">discuss if </w:t>
            </w:r>
            <w:r w:rsidR="00D852B8">
              <w:rPr>
                <w:rFonts w:ascii="Arial" w:hAnsi="Arial" w:cs="Arial"/>
                <w:sz w:val="20"/>
                <w:szCs w:val="20"/>
              </w:rPr>
              <w:t>any other factors (such as the size of the room) affect the level of noise</w:t>
            </w:r>
            <w:r w:rsidR="00227755">
              <w:rPr>
                <w:rFonts w:ascii="Arial" w:hAnsi="Arial" w:cs="Arial"/>
                <w:sz w:val="20"/>
                <w:szCs w:val="20"/>
              </w:rPr>
              <w:t>.</w:t>
            </w:r>
          </w:p>
        </w:tc>
        <w:tc>
          <w:tcPr>
            <w:tcW w:w="624" w:type="dxa"/>
            <w:tcBorders>
              <w:top w:val="nil"/>
              <w:left w:val="nil"/>
              <w:bottom w:val="nil"/>
              <w:right w:val="nil"/>
            </w:tcBorders>
            <w:shd w:val="clear" w:color="auto" w:fill="FFFFFF"/>
            <w:tcMar>
              <w:top w:w="57" w:type="dxa"/>
              <w:left w:w="113" w:type="dxa"/>
              <w:bottom w:w="57" w:type="dxa"/>
              <w:right w:w="57" w:type="dxa"/>
            </w:tcMar>
          </w:tcPr>
          <w:p w14:paraId="1F4977E0" w14:textId="77777777" w:rsidR="00174AA5" w:rsidRPr="006200D8" w:rsidRDefault="00174AA5" w:rsidP="00174AA5">
            <w:pPr>
              <w:spacing w:after="100"/>
              <w:rPr>
                <w:sz w:val="18"/>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5084DB38" w14:textId="1C6438F8" w:rsidR="003453DE" w:rsidRDefault="003453DE" w:rsidP="003453DE">
            <w:pPr>
              <w:rPr>
                <w:rFonts w:ascii="Arial" w:hAnsi="Arial" w:cs="Arial"/>
                <w:sz w:val="20"/>
                <w:szCs w:val="20"/>
              </w:rPr>
            </w:pPr>
            <w:r>
              <w:rPr>
                <w:rFonts w:ascii="Arial" w:hAnsi="Arial" w:cs="Arial"/>
                <w:sz w:val="20"/>
                <w:szCs w:val="20"/>
              </w:rPr>
              <w:t xml:space="preserve">This activity could be done as individuals or in small groups. </w:t>
            </w:r>
            <w:r w:rsidR="008E7B9A">
              <w:rPr>
                <w:rFonts w:ascii="Arial" w:hAnsi="Arial" w:cs="Arial"/>
                <w:sz w:val="20"/>
                <w:szCs w:val="20"/>
              </w:rPr>
              <w:t>In a group, one could take and record the noise level reading whilst the others produce the noise.</w:t>
            </w:r>
          </w:p>
          <w:p w14:paraId="65B38F8A" w14:textId="34969739" w:rsidR="00233D53" w:rsidRDefault="00233D53" w:rsidP="003453DE">
            <w:pPr>
              <w:rPr>
                <w:rFonts w:ascii="Arial" w:hAnsi="Arial" w:cs="Arial"/>
                <w:sz w:val="20"/>
                <w:szCs w:val="20"/>
              </w:rPr>
            </w:pPr>
          </w:p>
          <w:p w14:paraId="10342360" w14:textId="32840500" w:rsidR="00233D53" w:rsidRDefault="00233D53" w:rsidP="003453DE">
            <w:pPr>
              <w:rPr>
                <w:rFonts w:ascii="Arial" w:hAnsi="Arial" w:cs="Arial"/>
                <w:sz w:val="20"/>
                <w:szCs w:val="20"/>
              </w:rPr>
            </w:pPr>
            <w:r>
              <w:rPr>
                <w:rFonts w:ascii="Arial" w:hAnsi="Arial" w:cs="Arial"/>
                <w:sz w:val="20"/>
                <w:szCs w:val="20"/>
              </w:rPr>
              <w:t xml:space="preserve">This activity could be carried out using sound meters or smart phones. At the time of writing, a wide range of sound meters are available at prices under £30 from online suppliers. Sound meter apps for smart phones can be downloaded from the major app stores – in many cases these are free, although they may not be as accurate as </w:t>
            </w:r>
            <w:r w:rsidR="00520257">
              <w:rPr>
                <w:rFonts w:ascii="Arial" w:hAnsi="Arial" w:cs="Arial"/>
                <w:sz w:val="20"/>
                <w:szCs w:val="20"/>
              </w:rPr>
              <w:t>dedicated</w:t>
            </w:r>
            <w:r>
              <w:rPr>
                <w:rFonts w:ascii="Arial" w:hAnsi="Arial" w:cs="Arial"/>
                <w:sz w:val="20"/>
                <w:szCs w:val="20"/>
              </w:rPr>
              <w:t xml:space="preserve"> sound meters.</w:t>
            </w:r>
          </w:p>
          <w:p w14:paraId="13DAE550" w14:textId="77777777" w:rsidR="003453DE" w:rsidRDefault="003453DE" w:rsidP="003453DE">
            <w:pPr>
              <w:rPr>
                <w:rFonts w:ascii="Arial" w:hAnsi="Arial" w:cs="Arial"/>
                <w:sz w:val="20"/>
                <w:szCs w:val="20"/>
              </w:rPr>
            </w:pPr>
          </w:p>
          <w:p w14:paraId="4F9BEC1A" w14:textId="2C16775F" w:rsidR="003453DE" w:rsidRDefault="003453DE" w:rsidP="003453DE">
            <w:pPr>
              <w:rPr>
                <w:rFonts w:ascii="Arial" w:hAnsi="Arial" w:cs="Arial"/>
                <w:sz w:val="20"/>
                <w:szCs w:val="20"/>
              </w:rPr>
            </w:pPr>
            <w:r w:rsidRPr="00452393">
              <w:rPr>
                <w:rFonts w:ascii="Arial" w:hAnsi="Arial" w:cs="Arial"/>
                <w:sz w:val="20"/>
                <w:szCs w:val="20"/>
              </w:rPr>
              <w:t xml:space="preserve">As learners will be completing the </w:t>
            </w:r>
            <w:r w:rsidR="00430FBA">
              <w:rPr>
                <w:rFonts w:ascii="Arial" w:hAnsi="Arial" w:cs="Arial"/>
                <w:sz w:val="20"/>
                <w:szCs w:val="20"/>
              </w:rPr>
              <w:t xml:space="preserve">noise </w:t>
            </w:r>
            <w:r w:rsidRPr="00452393">
              <w:rPr>
                <w:rFonts w:ascii="Arial" w:hAnsi="Arial" w:cs="Arial"/>
                <w:sz w:val="20"/>
                <w:szCs w:val="20"/>
              </w:rPr>
              <w:t>activit</w:t>
            </w:r>
            <w:r w:rsidR="00430FBA">
              <w:rPr>
                <w:rFonts w:ascii="Arial" w:hAnsi="Arial" w:cs="Arial"/>
                <w:sz w:val="20"/>
                <w:szCs w:val="20"/>
              </w:rPr>
              <w:t xml:space="preserve">y within a classroom be aware of any students that may need additional ear protection i.e. foam inserts or </w:t>
            </w:r>
            <w:proofErr w:type="gramStart"/>
            <w:r w:rsidR="00430FBA">
              <w:rPr>
                <w:rFonts w:ascii="Arial" w:hAnsi="Arial" w:cs="Arial"/>
                <w:sz w:val="20"/>
                <w:szCs w:val="20"/>
              </w:rPr>
              <w:t>ear muffs</w:t>
            </w:r>
            <w:proofErr w:type="gramEnd"/>
            <w:r w:rsidR="00430FBA">
              <w:rPr>
                <w:rFonts w:ascii="Arial" w:hAnsi="Arial" w:cs="Arial"/>
                <w:sz w:val="20"/>
                <w:szCs w:val="20"/>
              </w:rPr>
              <w:t>.</w:t>
            </w:r>
          </w:p>
          <w:p w14:paraId="2BBD8A92" w14:textId="77777777" w:rsidR="003453DE" w:rsidRDefault="003453DE" w:rsidP="003453DE">
            <w:pPr>
              <w:rPr>
                <w:rFonts w:ascii="Arial" w:hAnsi="Arial" w:cs="Arial"/>
                <w:sz w:val="20"/>
                <w:szCs w:val="20"/>
              </w:rPr>
            </w:pPr>
          </w:p>
          <w:p w14:paraId="2179D6D0" w14:textId="03711D13" w:rsidR="003453DE" w:rsidRDefault="003453DE" w:rsidP="003453DE">
            <w:pPr>
              <w:rPr>
                <w:rFonts w:ascii="Arial" w:hAnsi="Arial" w:cs="Arial"/>
                <w:b/>
                <w:bCs/>
                <w:sz w:val="20"/>
                <w:szCs w:val="20"/>
              </w:rPr>
            </w:pPr>
            <w:r w:rsidRPr="00934077">
              <w:rPr>
                <w:rFonts w:ascii="Arial" w:hAnsi="Arial" w:cs="Arial"/>
                <w:b/>
                <w:bCs/>
                <w:sz w:val="20"/>
                <w:szCs w:val="20"/>
              </w:rPr>
              <w:t>Measuring t</w:t>
            </w:r>
            <w:r>
              <w:rPr>
                <w:rFonts w:ascii="Arial" w:hAnsi="Arial" w:cs="Arial"/>
                <w:b/>
                <w:bCs/>
                <w:sz w:val="20"/>
                <w:szCs w:val="20"/>
              </w:rPr>
              <w:t>he noise levels</w:t>
            </w:r>
          </w:p>
          <w:p w14:paraId="7E776DD9" w14:textId="4C705850" w:rsidR="008E7B9A" w:rsidRDefault="00D852B8" w:rsidP="008E7B9A">
            <w:pPr>
              <w:rPr>
                <w:rFonts w:ascii="Arial" w:hAnsi="Arial" w:cs="Arial"/>
                <w:sz w:val="20"/>
                <w:szCs w:val="20"/>
              </w:rPr>
            </w:pPr>
            <w:r>
              <w:rPr>
                <w:rFonts w:ascii="Arial" w:hAnsi="Arial" w:cs="Arial"/>
                <w:sz w:val="20"/>
                <w:szCs w:val="20"/>
              </w:rPr>
              <w:t xml:space="preserve">The distance from the source of </w:t>
            </w:r>
            <w:r w:rsidR="00233D53">
              <w:rPr>
                <w:rFonts w:ascii="Arial" w:hAnsi="Arial" w:cs="Arial"/>
                <w:sz w:val="20"/>
                <w:szCs w:val="20"/>
              </w:rPr>
              <w:t xml:space="preserve">the </w:t>
            </w:r>
            <w:r>
              <w:rPr>
                <w:rFonts w:ascii="Arial" w:hAnsi="Arial" w:cs="Arial"/>
                <w:sz w:val="20"/>
                <w:szCs w:val="20"/>
              </w:rPr>
              <w:t xml:space="preserve">noise </w:t>
            </w:r>
            <w:r w:rsidR="00233D53">
              <w:rPr>
                <w:rFonts w:ascii="Arial" w:hAnsi="Arial" w:cs="Arial"/>
                <w:sz w:val="20"/>
                <w:szCs w:val="20"/>
              </w:rPr>
              <w:t>will affect the recorded level – noise reduces by approximately 1 Db per meter.</w:t>
            </w:r>
            <w:r w:rsidR="00227755">
              <w:rPr>
                <w:rFonts w:ascii="Arial" w:hAnsi="Arial" w:cs="Arial"/>
                <w:sz w:val="20"/>
                <w:szCs w:val="20"/>
              </w:rPr>
              <w:t xml:space="preserve"> </w:t>
            </w:r>
            <w:r w:rsidR="008E7B9A">
              <w:rPr>
                <w:rFonts w:ascii="Arial" w:hAnsi="Arial" w:cs="Arial"/>
                <w:sz w:val="20"/>
                <w:szCs w:val="20"/>
              </w:rPr>
              <w:t>S</w:t>
            </w:r>
            <w:r w:rsidR="000530D7">
              <w:rPr>
                <w:rFonts w:ascii="Arial" w:hAnsi="Arial" w:cs="Arial"/>
                <w:sz w:val="20"/>
                <w:szCs w:val="20"/>
              </w:rPr>
              <w:t xml:space="preserve">ound level readings </w:t>
            </w:r>
            <w:r w:rsidR="008E7B9A">
              <w:rPr>
                <w:rFonts w:ascii="Arial" w:hAnsi="Arial" w:cs="Arial"/>
                <w:sz w:val="20"/>
                <w:szCs w:val="20"/>
              </w:rPr>
              <w:t xml:space="preserve">could be taken </w:t>
            </w:r>
            <w:r w:rsidR="000530D7">
              <w:rPr>
                <w:rFonts w:ascii="Arial" w:hAnsi="Arial" w:cs="Arial"/>
                <w:sz w:val="20"/>
                <w:szCs w:val="20"/>
              </w:rPr>
              <w:t xml:space="preserve">at varying distances </w:t>
            </w:r>
            <w:r w:rsidR="008E7B9A">
              <w:rPr>
                <w:rFonts w:ascii="Arial" w:hAnsi="Arial" w:cs="Arial"/>
                <w:sz w:val="20"/>
                <w:szCs w:val="20"/>
              </w:rPr>
              <w:t xml:space="preserve">from the source of the sound, </w:t>
            </w:r>
            <w:r w:rsidR="000530D7">
              <w:rPr>
                <w:rFonts w:ascii="Arial" w:hAnsi="Arial" w:cs="Arial"/>
                <w:sz w:val="20"/>
                <w:szCs w:val="20"/>
              </w:rPr>
              <w:t>e.g. 1 m, 3 m, 5 m away and outside a room.</w:t>
            </w:r>
            <w:r w:rsidR="008E7B9A">
              <w:rPr>
                <w:rFonts w:ascii="Arial" w:hAnsi="Arial" w:cs="Arial"/>
                <w:sz w:val="20"/>
                <w:szCs w:val="20"/>
              </w:rPr>
              <w:t xml:space="preserve"> Learners could also plot a chart of their results.</w:t>
            </w:r>
          </w:p>
          <w:p w14:paraId="775DF427" w14:textId="77777777" w:rsidR="000530D7" w:rsidRDefault="000530D7" w:rsidP="003453DE">
            <w:pPr>
              <w:rPr>
                <w:rFonts w:ascii="Arial" w:hAnsi="Arial" w:cs="Arial"/>
                <w:sz w:val="20"/>
                <w:szCs w:val="20"/>
              </w:rPr>
            </w:pPr>
          </w:p>
          <w:p w14:paraId="60888A57" w14:textId="4A6D0BF7" w:rsidR="00174AA5" w:rsidRDefault="008E7B9A" w:rsidP="003453DE">
            <w:pPr>
              <w:rPr>
                <w:rFonts w:ascii="Arial" w:hAnsi="Arial" w:cs="Arial"/>
                <w:sz w:val="20"/>
                <w:szCs w:val="20"/>
              </w:rPr>
            </w:pPr>
            <w:r>
              <w:rPr>
                <w:rFonts w:ascii="Arial" w:hAnsi="Arial" w:cs="Arial"/>
                <w:sz w:val="20"/>
                <w:szCs w:val="20"/>
              </w:rPr>
              <w:t>T</w:t>
            </w:r>
            <w:r w:rsidR="00430FBA">
              <w:rPr>
                <w:rFonts w:ascii="Arial" w:hAnsi="Arial" w:cs="Arial"/>
                <w:sz w:val="20"/>
                <w:szCs w:val="20"/>
              </w:rPr>
              <w:t xml:space="preserve">he activities </w:t>
            </w:r>
            <w:r>
              <w:rPr>
                <w:rFonts w:ascii="Arial" w:hAnsi="Arial" w:cs="Arial"/>
                <w:sz w:val="20"/>
                <w:szCs w:val="20"/>
              </w:rPr>
              <w:t xml:space="preserve">could be repeated </w:t>
            </w:r>
            <w:r w:rsidR="00430FBA">
              <w:rPr>
                <w:rFonts w:ascii="Arial" w:hAnsi="Arial" w:cs="Arial"/>
                <w:sz w:val="20"/>
                <w:szCs w:val="20"/>
              </w:rPr>
              <w:t>within the school hall and the sound levels</w:t>
            </w:r>
            <w:r>
              <w:rPr>
                <w:rFonts w:ascii="Arial" w:hAnsi="Arial" w:cs="Arial"/>
                <w:sz w:val="20"/>
                <w:szCs w:val="20"/>
              </w:rPr>
              <w:t xml:space="preserve"> compared with those in the classroom</w:t>
            </w:r>
            <w:r w:rsidR="00430FBA">
              <w:rPr>
                <w:rFonts w:ascii="Arial" w:hAnsi="Arial" w:cs="Arial"/>
                <w:sz w:val="20"/>
                <w:szCs w:val="20"/>
              </w:rPr>
              <w:t>.</w:t>
            </w:r>
          </w:p>
          <w:p w14:paraId="71300DC2" w14:textId="01C6C8A0" w:rsidR="00ED6938" w:rsidRPr="00FF0212" w:rsidRDefault="00ED6938" w:rsidP="00174AA5">
            <w:pPr>
              <w:rPr>
                <w:rFonts w:ascii="Arial" w:hAnsi="Arial" w:cs="Arial"/>
                <w:sz w:val="20"/>
                <w:szCs w:val="20"/>
              </w:rPr>
            </w:pPr>
          </w:p>
        </w:tc>
      </w:tr>
      <w:tr w:rsidR="00174AA5" w14:paraId="77F00A5C" w14:textId="77777777">
        <w:trPr>
          <w:trHeight w:val="16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323E752" w14:textId="77777777" w:rsidR="00174AA5" w:rsidRPr="006200D8" w:rsidRDefault="00174AA5" w:rsidP="00174AA5">
            <w:pPr>
              <w:rPr>
                <w:rFonts w:ascii="Arial" w:hAnsi="Arial"/>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536E0D34" w14:textId="77777777" w:rsidR="00174AA5" w:rsidRPr="006200D8" w:rsidRDefault="00174AA5" w:rsidP="00174AA5">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FFD6A9E" w14:textId="77777777" w:rsidR="00174AA5" w:rsidRPr="006200D8" w:rsidRDefault="00174AA5" w:rsidP="00174AA5">
            <w:pPr>
              <w:rPr>
                <w:rFonts w:ascii="Arial" w:hAnsi="Arial"/>
                <w:sz w:val="20"/>
              </w:rPr>
            </w:pPr>
          </w:p>
        </w:tc>
      </w:tr>
      <w:tr w:rsidR="00174AA5" w14:paraId="6ED66CEC"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ECA58E4" w14:textId="77777777" w:rsidR="00174AA5" w:rsidRPr="006200D8" w:rsidRDefault="00174AA5" w:rsidP="00174AA5">
            <w:pPr>
              <w:rPr>
                <w:rFonts w:ascii="Arial" w:hAnsi="Arial"/>
              </w:rPr>
            </w:pPr>
            <w:r w:rsidRPr="006200D8">
              <w:rPr>
                <w:rFonts w:ascii="Arial" w:hAnsi="Arial" w:cs="Century Gothic"/>
                <w:b/>
                <w:color w:val="000000"/>
                <w:szCs w:val="20"/>
              </w:rPr>
              <w:t>Differentiation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43C10B34" w14:textId="77777777" w:rsidR="00174AA5" w:rsidRPr="006200D8" w:rsidRDefault="00174AA5" w:rsidP="00174AA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FD7A4B4" w14:textId="77777777" w:rsidR="00174AA5" w:rsidRPr="006200D8" w:rsidRDefault="00174AA5" w:rsidP="00174AA5">
            <w:pPr>
              <w:rPr>
                <w:rFonts w:ascii="Arial" w:hAnsi="Arial"/>
                <w:sz w:val="20"/>
              </w:rPr>
            </w:pPr>
          </w:p>
        </w:tc>
      </w:tr>
      <w:tr w:rsidR="00174AA5" w14:paraId="421416B1" w14:textId="77777777" w:rsidTr="0040029F">
        <w:tc>
          <w:tcPr>
            <w:tcW w:w="5216" w:type="dxa"/>
            <w:tcBorders>
              <w:top w:val="nil"/>
              <w:left w:val="nil"/>
              <w:bottom w:val="nil"/>
              <w:right w:val="nil"/>
            </w:tcBorders>
            <w:shd w:val="clear" w:color="auto" w:fill="00AED3"/>
            <w:tcMar>
              <w:top w:w="57" w:type="dxa"/>
              <w:left w:w="113" w:type="dxa"/>
              <w:bottom w:w="57" w:type="dxa"/>
              <w:right w:w="57" w:type="dxa"/>
            </w:tcMar>
            <w:vAlign w:val="center"/>
          </w:tcPr>
          <w:p w14:paraId="331D8A47" w14:textId="77777777" w:rsidR="00174AA5" w:rsidRPr="000C298A" w:rsidRDefault="00174AA5" w:rsidP="00174AA5">
            <w:pPr>
              <w:rPr>
                <w:rFonts w:ascii="Arial" w:hAnsi="Arial"/>
                <w:b/>
                <w:color w:val="FFFFFF"/>
              </w:rPr>
            </w:pPr>
            <w:r w:rsidRPr="000C298A">
              <w:rPr>
                <w:rFonts w:ascii="Arial" w:hAnsi="Arial"/>
                <w:b/>
                <w:color w:val="FFFFFF"/>
                <w:szCs w:val="20"/>
              </w:rPr>
              <w:t>Basic</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F4E990B" w14:textId="77777777" w:rsidR="00174AA5" w:rsidRPr="006200D8" w:rsidRDefault="00174AA5" w:rsidP="00174AA5">
            <w:pPr>
              <w:rPr>
                <w:sz w:val="20"/>
              </w:rPr>
            </w:pPr>
          </w:p>
        </w:tc>
        <w:tc>
          <w:tcPr>
            <w:tcW w:w="5216" w:type="dxa"/>
            <w:tcBorders>
              <w:top w:val="nil"/>
              <w:left w:val="nil"/>
              <w:bottom w:val="nil"/>
              <w:right w:val="nil"/>
            </w:tcBorders>
            <w:shd w:val="clear" w:color="auto" w:fill="00AED3"/>
            <w:tcMar>
              <w:top w:w="57" w:type="dxa"/>
              <w:left w:w="113" w:type="dxa"/>
              <w:bottom w:w="57" w:type="dxa"/>
              <w:right w:w="57" w:type="dxa"/>
            </w:tcMar>
            <w:vAlign w:val="center"/>
          </w:tcPr>
          <w:p w14:paraId="5551E6E7" w14:textId="77777777" w:rsidR="00174AA5" w:rsidRPr="000C298A" w:rsidRDefault="00174AA5" w:rsidP="00174AA5">
            <w:pPr>
              <w:rPr>
                <w:rFonts w:ascii="Arial" w:hAnsi="Arial"/>
                <w:b/>
                <w:color w:val="FFFFFF"/>
              </w:rPr>
            </w:pPr>
            <w:r w:rsidRPr="000C298A">
              <w:rPr>
                <w:rFonts w:ascii="Arial" w:hAnsi="Arial"/>
                <w:b/>
                <w:color w:val="FFFFFF"/>
                <w:szCs w:val="20"/>
              </w:rPr>
              <w:t>Extension</w:t>
            </w:r>
          </w:p>
        </w:tc>
      </w:tr>
      <w:tr w:rsidR="00174AA5" w14:paraId="443C31A0" w14:textId="77777777" w:rsidTr="009C51DF">
        <w:tc>
          <w:tcPr>
            <w:tcW w:w="5216" w:type="dxa"/>
            <w:tcBorders>
              <w:top w:val="nil"/>
              <w:left w:val="nil"/>
              <w:bottom w:val="nil"/>
              <w:right w:val="nil"/>
            </w:tcBorders>
            <w:shd w:val="clear" w:color="auto" w:fill="FFFFFF"/>
            <w:tcMar>
              <w:top w:w="57" w:type="dxa"/>
              <w:left w:w="113" w:type="dxa"/>
              <w:bottom w:w="57" w:type="dxa"/>
              <w:right w:w="57" w:type="dxa"/>
            </w:tcMar>
          </w:tcPr>
          <w:p w14:paraId="08F96C1F" w14:textId="527C0E47" w:rsidR="004C681A" w:rsidRPr="007B3002" w:rsidRDefault="007B3002" w:rsidP="007B3002">
            <w:pPr>
              <w:pStyle w:val="ListParagraph"/>
              <w:numPr>
                <w:ilvl w:val="0"/>
                <w:numId w:val="36"/>
              </w:numPr>
              <w:rPr>
                <w:rFonts w:ascii="Arial" w:hAnsi="Arial"/>
                <w:sz w:val="20"/>
              </w:rPr>
            </w:pPr>
            <w:r>
              <w:rPr>
                <w:rFonts w:ascii="Arial" w:hAnsi="Arial"/>
                <w:sz w:val="20"/>
              </w:rPr>
              <w:t>Mark out set positions to make and record the noise</w:t>
            </w:r>
            <w:r w:rsidR="004C681A">
              <w:rPr>
                <w:rFonts w:ascii="Arial" w:hAnsi="Arial"/>
                <w:sz w:val="20"/>
              </w:rPr>
              <w:t>.</w:t>
            </w:r>
          </w:p>
          <w:p w14:paraId="17B757EC" w14:textId="7F1F5296" w:rsidR="00174AA5" w:rsidRPr="004C681A" w:rsidRDefault="004C681A" w:rsidP="007B3002">
            <w:pPr>
              <w:pStyle w:val="ListParagraph"/>
              <w:numPr>
                <w:ilvl w:val="0"/>
                <w:numId w:val="36"/>
              </w:numPr>
              <w:rPr>
                <w:rFonts w:ascii="Arial" w:hAnsi="Arial"/>
                <w:sz w:val="20"/>
              </w:rPr>
            </w:pPr>
            <w:r>
              <w:rPr>
                <w:rFonts w:ascii="Arial" w:hAnsi="Arial"/>
                <w:sz w:val="20"/>
              </w:rPr>
              <w:t xml:space="preserve">Provide learners with </w:t>
            </w:r>
            <w:r w:rsidR="007B3002">
              <w:rPr>
                <w:rFonts w:ascii="Arial" w:hAnsi="Arial"/>
                <w:sz w:val="20"/>
              </w:rPr>
              <w:t>exemplar</w:t>
            </w:r>
            <w:r>
              <w:rPr>
                <w:rFonts w:ascii="Arial" w:hAnsi="Arial"/>
                <w:sz w:val="20"/>
              </w:rPr>
              <w:t xml:space="preserve"> calculations to practice calculating the differences between noise levels.</w:t>
            </w:r>
          </w:p>
        </w:tc>
        <w:tc>
          <w:tcPr>
            <w:tcW w:w="624" w:type="dxa"/>
            <w:tcBorders>
              <w:top w:val="nil"/>
              <w:left w:val="nil"/>
              <w:bottom w:val="nil"/>
              <w:right w:val="nil"/>
            </w:tcBorders>
            <w:shd w:val="clear" w:color="auto" w:fill="FFFFFF"/>
            <w:tcMar>
              <w:top w:w="57" w:type="dxa"/>
              <w:left w:w="113" w:type="dxa"/>
              <w:bottom w:w="57" w:type="dxa"/>
              <w:right w:w="57" w:type="dxa"/>
            </w:tcMar>
            <w:vAlign w:val="center"/>
          </w:tcPr>
          <w:p w14:paraId="6FB4C77B" w14:textId="77777777" w:rsidR="00174AA5" w:rsidRPr="006200D8" w:rsidRDefault="00174AA5" w:rsidP="00174AA5">
            <w:pPr>
              <w:rPr>
                <w:sz w:val="20"/>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0112331E" w14:textId="0CF8DD24" w:rsidR="00174AA5" w:rsidRDefault="00227755" w:rsidP="007B3002">
            <w:pPr>
              <w:pStyle w:val="ListParagraph"/>
              <w:numPr>
                <w:ilvl w:val="0"/>
                <w:numId w:val="36"/>
              </w:numPr>
              <w:rPr>
                <w:rFonts w:ascii="Arial" w:hAnsi="Arial"/>
                <w:sz w:val="20"/>
              </w:rPr>
            </w:pPr>
            <w:r>
              <w:rPr>
                <w:rFonts w:ascii="Arial" w:hAnsi="Arial" w:cs="Arial"/>
                <w:sz w:val="20"/>
                <w:szCs w:val="20"/>
              </w:rPr>
              <w:t>Learners could take measurements at varying distances from the source of the sound, (e.g. 1 m, 3 m, 5 m, and outside the room) and plot a chart of their results</w:t>
            </w:r>
            <w:r w:rsidR="007B3002">
              <w:rPr>
                <w:rFonts w:ascii="Arial" w:hAnsi="Arial"/>
                <w:sz w:val="20"/>
              </w:rPr>
              <w:t>.</w:t>
            </w:r>
          </w:p>
          <w:p w14:paraId="3F83A7AA" w14:textId="10921C75" w:rsidR="00B84816" w:rsidRDefault="005239ED" w:rsidP="007B3002">
            <w:pPr>
              <w:pStyle w:val="ListParagraph"/>
              <w:numPr>
                <w:ilvl w:val="0"/>
                <w:numId w:val="36"/>
              </w:numPr>
              <w:rPr>
                <w:rFonts w:ascii="Arial" w:hAnsi="Arial"/>
                <w:sz w:val="20"/>
              </w:rPr>
            </w:pPr>
            <w:r w:rsidRPr="004C681A">
              <w:rPr>
                <w:rFonts w:ascii="Arial" w:hAnsi="Arial"/>
                <w:sz w:val="20"/>
              </w:rPr>
              <w:t xml:space="preserve">Learners </w:t>
            </w:r>
            <w:r w:rsidR="007B3002">
              <w:rPr>
                <w:rFonts w:ascii="Arial" w:hAnsi="Arial"/>
                <w:sz w:val="20"/>
              </w:rPr>
              <w:t>could measure</w:t>
            </w:r>
            <w:r w:rsidR="00B84816" w:rsidRPr="004C681A">
              <w:rPr>
                <w:rFonts w:ascii="Arial" w:hAnsi="Arial"/>
                <w:sz w:val="20"/>
              </w:rPr>
              <w:t xml:space="preserve"> noise levels of </w:t>
            </w:r>
            <w:r w:rsidR="007B3002">
              <w:rPr>
                <w:rFonts w:ascii="Arial" w:hAnsi="Arial"/>
                <w:sz w:val="20"/>
              </w:rPr>
              <w:t xml:space="preserve">other activities, such as </w:t>
            </w:r>
            <w:r w:rsidR="00B84816" w:rsidRPr="004C681A">
              <w:rPr>
                <w:rFonts w:ascii="Arial" w:hAnsi="Arial"/>
                <w:sz w:val="20"/>
              </w:rPr>
              <w:t xml:space="preserve">machines and equipment within the classroom or workshop. Are any </w:t>
            </w:r>
            <w:r w:rsidR="00227755">
              <w:rPr>
                <w:rFonts w:ascii="Arial" w:hAnsi="Arial"/>
                <w:sz w:val="20"/>
              </w:rPr>
              <w:t>over</w:t>
            </w:r>
            <w:r w:rsidR="00B84816" w:rsidRPr="004C681A">
              <w:rPr>
                <w:rFonts w:ascii="Arial" w:hAnsi="Arial"/>
                <w:sz w:val="20"/>
              </w:rPr>
              <w:t xml:space="preserve"> 85 Db?</w:t>
            </w:r>
          </w:p>
          <w:p w14:paraId="0555B638" w14:textId="64E92ADD" w:rsidR="00F95623" w:rsidRPr="00F95623" w:rsidRDefault="00F95623" w:rsidP="007B3002">
            <w:pPr>
              <w:pStyle w:val="ListParagraph"/>
              <w:numPr>
                <w:ilvl w:val="0"/>
                <w:numId w:val="36"/>
              </w:numPr>
              <w:rPr>
                <w:rFonts w:ascii="Arial" w:hAnsi="Arial" w:cs="Arial"/>
                <w:sz w:val="20"/>
              </w:rPr>
            </w:pPr>
            <w:r>
              <w:rPr>
                <w:rFonts w:ascii="Arial" w:hAnsi="Arial"/>
                <w:sz w:val="20"/>
              </w:rPr>
              <w:t xml:space="preserve">Watch video </w:t>
            </w:r>
            <w:r w:rsidRPr="007B3002">
              <w:rPr>
                <w:rFonts w:ascii="Arial" w:hAnsi="Arial"/>
                <w:sz w:val="20"/>
              </w:rPr>
              <w:t>YouTube: Acoustic engineering: The art of engineering a silent</w:t>
            </w:r>
            <w:r>
              <w:rPr>
                <w:rFonts w:ascii="Arial" w:hAnsi="Arial" w:cs="Arial"/>
                <w:sz w:val="20"/>
              </w:rPr>
              <w:t xml:space="preserve"> world: </w:t>
            </w:r>
            <w:r w:rsidRPr="00B818B4">
              <w:rPr>
                <w:rFonts w:ascii="Arial" w:hAnsi="Arial" w:cs="Arial"/>
                <w:sz w:val="20"/>
              </w:rPr>
              <w:t>https://www.youtube.com/watch?v=n6dQNvOqm2I</w:t>
            </w:r>
          </w:p>
        </w:tc>
      </w:tr>
      <w:tr w:rsidR="00174AA5" w14:paraId="6F34A07A"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4489234" w14:textId="77777777" w:rsidR="00174AA5" w:rsidRPr="006200D8" w:rsidRDefault="00174AA5" w:rsidP="00174AA5">
            <w:pPr>
              <w:rPr>
                <w:rFonts w:ascii="Arial" w:hAnsi="Arial"/>
                <w:b/>
                <w:sz w:val="22"/>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F1DAEE0" w14:textId="77777777" w:rsidR="00174AA5" w:rsidRPr="006200D8" w:rsidRDefault="00174AA5" w:rsidP="00174AA5">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0CACD59" w14:textId="77777777" w:rsidR="00174AA5" w:rsidRPr="006200D8" w:rsidRDefault="00174AA5" w:rsidP="00174AA5">
            <w:pPr>
              <w:rPr>
                <w:rFonts w:ascii="Arial" w:hAnsi="Arial"/>
                <w:b/>
                <w:sz w:val="22"/>
              </w:rPr>
            </w:pPr>
          </w:p>
        </w:tc>
      </w:tr>
    </w:tbl>
    <w:p w14:paraId="4D1613D2" w14:textId="77777777" w:rsidR="00BB2450" w:rsidRDefault="00BB2450">
      <w:r>
        <w:br w:type="page"/>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312"/>
        <w:gridCol w:w="312"/>
        <w:gridCol w:w="5216"/>
      </w:tblGrid>
      <w:tr w:rsidR="00174AA5" w14:paraId="518E5C99" w14:textId="77777777" w:rsidTr="0040029F">
        <w:tc>
          <w:tcPr>
            <w:tcW w:w="5216" w:type="dxa"/>
            <w:tcBorders>
              <w:top w:val="nil"/>
              <w:left w:val="nil"/>
              <w:bottom w:val="nil"/>
              <w:right w:val="nil"/>
            </w:tcBorders>
            <w:shd w:val="clear" w:color="auto" w:fill="00AED3"/>
            <w:tcMar>
              <w:top w:w="57" w:type="dxa"/>
              <w:left w:w="113" w:type="dxa"/>
              <w:bottom w:w="57" w:type="dxa"/>
              <w:right w:w="57" w:type="dxa"/>
            </w:tcMar>
            <w:vAlign w:val="bottom"/>
          </w:tcPr>
          <w:p w14:paraId="50FD5DA8" w14:textId="1290839F" w:rsidR="00174AA5" w:rsidRPr="00DA5A81" w:rsidRDefault="00174AA5" w:rsidP="00174AA5">
            <w:pPr>
              <w:rPr>
                <w:rFonts w:ascii="Arial" w:hAnsi="Arial"/>
                <w:b/>
                <w:color w:val="FFFFFF"/>
              </w:rPr>
            </w:pPr>
            <w:r w:rsidRPr="00DA5A81">
              <w:rPr>
                <w:rFonts w:ascii="Arial" w:hAnsi="Arial"/>
                <w:b/>
                <w:color w:val="FFFFFF"/>
              </w:rPr>
              <w:lastRenderedPageBreak/>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2FEE141" w14:textId="77777777" w:rsidR="00174AA5" w:rsidRPr="00DA5A81" w:rsidRDefault="00174AA5" w:rsidP="00174AA5">
            <w:pPr>
              <w:rPr>
                <w:color w:val="FFFFFF"/>
                <w:sz w:val="20"/>
              </w:rPr>
            </w:pPr>
          </w:p>
        </w:tc>
        <w:tc>
          <w:tcPr>
            <w:tcW w:w="5216" w:type="dxa"/>
            <w:tcBorders>
              <w:top w:val="nil"/>
              <w:left w:val="nil"/>
              <w:bottom w:val="nil"/>
              <w:right w:val="nil"/>
            </w:tcBorders>
            <w:shd w:val="clear" w:color="auto" w:fill="00AED3"/>
            <w:tcMar>
              <w:top w:w="57" w:type="dxa"/>
              <w:left w:w="113" w:type="dxa"/>
              <w:bottom w:w="57" w:type="dxa"/>
              <w:right w:w="57" w:type="dxa"/>
            </w:tcMar>
            <w:vAlign w:val="center"/>
          </w:tcPr>
          <w:p w14:paraId="271451AF" w14:textId="77777777" w:rsidR="00174AA5" w:rsidRPr="00DA5A81" w:rsidRDefault="00174AA5" w:rsidP="00174AA5">
            <w:pPr>
              <w:rPr>
                <w:rFonts w:ascii="Arial" w:hAnsi="Arial"/>
                <w:b/>
                <w:color w:val="FFFFFF"/>
              </w:rPr>
            </w:pPr>
            <w:r w:rsidRPr="00DA5A81">
              <w:rPr>
                <w:rFonts w:ascii="Arial" w:hAnsi="Arial"/>
                <w:b/>
                <w:color w:val="FFFFFF"/>
              </w:rPr>
              <w:t xml:space="preserve">Required files                              </w:t>
            </w:r>
            <w:r w:rsidR="005229A6" w:rsidRPr="00DA5A81">
              <w:rPr>
                <w:rFonts w:ascii="Arial" w:hAnsi="Arial" w:cs="Arial"/>
                <w:noProof/>
                <w:color w:val="FFFFFF"/>
                <w:sz w:val="18"/>
                <w:szCs w:val="18"/>
                <w:lang w:eastAsia="en-GB"/>
              </w:rPr>
              <w:drawing>
                <wp:inline distT="0" distB="0" distL="0" distR="0" wp14:anchorId="04674D8A" wp14:editId="0A166A1F">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005229A6" w:rsidRPr="00DA5A81">
              <w:rPr>
                <w:rFonts w:ascii="Arial" w:hAnsi="Arial" w:cs="Arial"/>
                <w:noProof/>
                <w:color w:val="FFFFFF"/>
                <w:sz w:val="18"/>
                <w:szCs w:val="18"/>
                <w:lang w:eastAsia="en-GB"/>
              </w:rPr>
              <w:drawing>
                <wp:inline distT="0" distB="0" distL="0" distR="0" wp14:anchorId="18F1E993" wp14:editId="139A7CBA">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005229A6" w:rsidRPr="00DA5A81">
              <w:rPr>
                <w:rFonts w:ascii="Arial" w:hAnsi="Arial" w:cs="Arial"/>
                <w:noProof/>
                <w:color w:val="FFFFFF"/>
                <w:sz w:val="18"/>
                <w:szCs w:val="18"/>
                <w:lang w:eastAsia="en-GB"/>
              </w:rPr>
              <w:drawing>
                <wp:inline distT="0" distB="0" distL="0" distR="0" wp14:anchorId="28AFBA9F" wp14:editId="78973170">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174AA5" w14:paraId="5D43A8DB" w14:textId="77777777" w:rsidTr="0079672C">
        <w:tc>
          <w:tcPr>
            <w:tcW w:w="5216" w:type="dxa"/>
            <w:tcBorders>
              <w:top w:val="nil"/>
              <w:left w:val="nil"/>
              <w:bottom w:val="nil"/>
              <w:right w:val="nil"/>
            </w:tcBorders>
            <w:shd w:val="clear" w:color="auto" w:fill="FFFFFF"/>
            <w:tcMar>
              <w:top w:w="57" w:type="dxa"/>
              <w:left w:w="113" w:type="dxa"/>
              <w:bottom w:w="57" w:type="dxa"/>
              <w:right w:w="57" w:type="dxa"/>
            </w:tcMar>
          </w:tcPr>
          <w:p w14:paraId="276B1AC6" w14:textId="67A851D2" w:rsidR="00174AA5" w:rsidRPr="00227755" w:rsidRDefault="0079672C" w:rsidP="0079672C">
            <w:pPr>
              <w:pStyle w:val="ListParagraph"/>
              <w:numPr>
                <w:ilvl w:val="0"/>
                <w:numId w:val="30"/>
              </w:numPr>
              <w:ind w:left="313"/>
              <w:rPr>
                <w:rFonts w:ascii="Arial" w:hAnsi="Arial"/>
                <w:sz w:val="20"/>
                <w:szCs w:val="20"/>
              </w:rPr>
            </w:pPr>
            <w:r w:rsidRPr="00227755">
              <w:rPr>
                <w:rFonts w:ascii="Arial" w:hAnsi="Arial"/>
                <w:sz w:val="20"/>
                <w:szCs w:val="20"/>
              </w:rPr>
              <w:t>Sound meters</w:t>
            </w:r>
            <w:r w:rsidR="00021CE2">
              <w:rPr>
                <w:rFonts w:ascii="Arial" w:hAnsi="Arial"/>
                <w:sz w:val="20"/>
                <w:szCs w:val="20"/>
              </w:rPr>
              <w:t xml:space="preserve"> (or smart phones with sound meter apps)</w:t>
            </w:r>
          </w:p>
          <w:p w14:paraId="2D7B7C79" w14:textId="4DF7AFD1" w:rsidR="00FB4C52" w:rsidRDefault="00510497" w:rsidP="0079672C">
            <w:pPr>
              <w:pStyle w:val="ListParagraph"/>
              <w:numPr>
                <w:ilvl w:val="0"/>
                <w:numId w:val="30"/>
              </w:numPr>
              <w:ind w:left="313"/>
              <w:rPr>
                <w:rFonts w:ascii="Arial" w:hAnsi="Arial"/>
                <w:sz w:val="20"/>
                <w:szCs w:val="20"/>
              </w:rPr>
            </w:pPr>
            <w:r w:rsidRPr="00227755">
              <w:rPr>
                <w:rFonts w:ascii="Arial" w:hAnsi="Arial"/>
                <w:sz w:val="20"/>
                <w:szCs w:val="20"/>
              </w:rPr>
              <w:t>Calculator</w:t>
            </w:r>
          </w:p>
          <w:p w14:paraId="106D087A" w14:textId="5771F67B" w:rsidR="00227755" w:rsidRPr="00227755" w:rsidRDefault="00227755" w:rsidP="00227755">
            <w:pPr>
              <w:pStyle w:val="ListParagraph"/>
              <w:numPr>
                <w:ilvl w:val="0"/>
                <w:numId w:val="30"/>
              </w:numPr>
              <w:ind w:left="313"/>
              <w:rPr>
                <w:rFonts w:ascii="Arial" w:hAnsi="Arial"/>
                <w:sz w:val="20"/>
                <w:szCs w:val="20"/>
              </w:rPr>
            </w:pPr>
            <w:r w:rsidRPr="00227755">
              <w:rPr>
                <w:rFonts w:ascii="Arial" w:hAnsi="Arial"/>
                <w:sz w:val="20"/>
                <w:szCs w:val="20"/>
              </w:rPr>
              <w:t>Graph paper</w:t>
            </w:r>
            <w:r>
              <w:rPr>
                <w:rFonts w:ascii="Arial" w:hAnsi="Arial"/>
                <w:sz w:val="20"/>
                <w:szCs w:val="20"/>
              </w:rPr>
              <w:t xml:space="preserve"> (for extension activity)</w:t>
            </w:r>
          </w:p>
          <w:p w14:paraId="5D8331FF" w14:textId="7B1F95A5" w:rsidR="0079672C" w:rsidRPr="00021CE2" w:rsidRDefault="00227755" w:rsidP="00174AA5">
            <w:pPr>
              <w:pStyle w:val="ListParagraph"/>
              <w:numPr>
                <w:ilvl w:val="0"/>
                <w:numId w:val="30"/>
              </w:numPr>
              <w:ind w:left="313"/>
              <w:rPr>
                <w:rFonts w:ascii="Arial" w:hAnsi="Arial"/>
                <w:sz w:val="20"/>
                <w:szCs w:val="20"/>
              </w:rPr>
            </w:pPr>
            <w:r>
              <w:rPr>
                <w:rFonts w:ascii="Arial" w:hAnsi="Arial"/>
                <w:sz w:val="20"/>
                <w:szCs w:val="20"/>
              </w:rPr>
              <w:t>Tape measure (for extension activity)</w:t>
            </w:r>
          </w:p>
        </w:tc>
        <w:tc>
          <w:tcPr>
            <w:tcW w:w="624" w:type="dxa"/>
            <w:gridSpan w:val="2"/>
            <w:tcBorders>
              <w:top w:val="nil"/>
              <w:left w:val="nil"/>
              <w:bottom w:val="nil"/>
              <w:right w:val="nil"/>
            </w:tcBorders>
            <w:shd w:val="clear" w:color="auto" w:fill="FFFFFF"/>
            <w:tcMar>
              <w:top w:w="57" w:type="dxa"/>
              <w:left w:w="113" w:type="dxa"/>
              <w:bottom w:w="57" w:type="dxa"/>
              <w:right w:w="57" w:type="dxa"/>
            </w:tcMar>
            <w:vAlign w:val="center"/>
          </w:tcPr>
          <w:p w14:paraId="0D21EA5E" w14:textId="77777777" w:rsidR="00174AA5" w:rsidRPr="00227755" w:rsidRDefault="00174AA5" w:rsidP="00174AA5">
            <w:pPr>
              <w:rPr>
                <w:sz w:val="20"/>
                <w:szCs w:val="20"/>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0B9DB6DE" w14:textId="449B7C44" w:rsidR="00174AA5" w:rsidRPr="00227755" w:rsidRDefault="0079672C" w:rsidP="00174AA5">
            <w:pPr>
              <w:rPr>
                <w:rFonts w:ascii="Arial" w:hAnsi="Arial" w:cs="Arial"/>
                <w:noProof/>
                <w:sz w:val="20"/>
                <w:szCs w:val="20"/>
                <w:lang w:eastAsia="en-GB"/>
              </w:rPr>
            </w:pPr>
            <w:r w:rsidRPr="00227755">
              <w:rPr>
                <w:rFonts w:ascii="Arial" w:hAnsi="Arial" w:cs="Arial"/>
                <w:noProof/>
                <w:color w:val="FFFFFF"/>
                <w:sz w:val="20"/>
                <w:szCs w:val="20"/>
                <w:lang w:eastAsia="en-GB"/>
              </w:rPr>
              <w:drawing>
                <wp:inline distT="0" distB="0" distL="0" distR="0" wp14:anchorId="0BC9D67A" wp14:editId="5935B8D2">
                  <wp:extent cx="298450" cy="318135"/>
                  <wp:effectExtent l="0" t="0" r="0" b="0"/>
                  <wp:docPr id="5"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227755">
              <w:rPr>
                <w:rFonts w:ascii="Arial" w:hAnsi="Arial" w:cs="Arial"/>
                <w:noProof/>
                <w:sz w:val="20"/>
                <w:szCs w:val="20"/>
                <w:lang w:eastAsia="en-GB"/>
              </w:rPr>
              <w:t xml:space="preserve">  </w:t>
            </w:r>
            <w:r w:rsidR="003E70F1" w:rsidRPr="00227755">
              <w:rPr>
                <w:rFonts w:ascii="Arial" w:hAnsi="Arial" w:cs="Arial"/>
                <w:noProof/>
                <w:sz w:val="20"/>
                <w:szCs w:val="20"/>
                <w:lang w:eastAsia="en-GB"/>
              </w:rPr>
              <w:t>P</w:t>
            </w:r>
            <w:r w:rsidRPr="00227755">
              <w:rPr>
                <w:rFonts w:ascii="Arial" w:hAnsi="Arial" w:cs="Arial"/>
                <w:noProof/>
                <w:sz w:val="20"/>
                <w:szCs w:val="20"/>
                <w:lang w:eastAsia="en-GB"/>
              </w:rPr>
              <w:t>resentation – Measuring noise</w:t>
            </w:r>
          </w:p>
          <w:p w14:paraId="6928CCBF" w14:textId="75E6952A" w:rsidR="0079672C" w:rsidRPr="00227755" w:rsidRDefault="0079672C" w:rsidP="00174AA5">
            <w:pPr>
              <w:rPr>
                <w:rFonts w:ascii="Arial" w:hAnsi="Arial" w:cs="Arial"/>
                <w:iCs/>
                <w:color w:val="000000"/>
                <w:sz w:val="20"/>
                <w:szCs w:val="20"/>
              </w:rPr>
            </w:pPr>
            <w:r w:rsidRPr="00227755">
              <w:rPr>
                <w:rFonts w:ascii="Arial" w:hAnsi="Arial" w:cs="Arial"/>
                <w:noProof/>
                <w:color w:val="FFFFFF"/>
                <w:sz w:val="20"/>
                <w:szCs w:val="20"/>
                <w:lang w:eastAsia="en-GB"/>
              </w:rPr>
              <w:drawing>
                <wp:inline distT="0" distB="0" distL="0" distR="0" wp14:anchorId="2D26D92F" wp14:editId="466699D8">
                  <wp:extent cx="298450" cy="318135"/>
                  <wp:effectExtent l="0" t="0" r="0" b="0"/>
                  <wp:docPr id="6"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227755">
              <w:rPr>
                <w:rFonts w:ascii="Arial" w:hAnsi="Arial" w:cs="Arial"/>
                <w:iCs/>
                <w:color w:val="000000"/>
                <w:sz w:val="20"/>
                <w:szCs w:val="20"/>
              </w:rPr>
              <w:t xml:space="preserve">  </w:t>
            </w:r>
            <w:r w:rsidRPr="00227755">
              <w:rPr>
                <w:rFonts w:ascii="Arial" w:hAnsi="Arial" w:cs="Arial"/>
                <w:noProof/>
                <w:sz w:val="20"/>
                <w:szCs w:val="20"/>
                <w:lang w:eastAsia="en-GB"/>
              </w:rPr>
              <w:t>Measuring noise – worksheet</w:t>
            </w:r>
          </w:p>
        </w:tc>
      </w:tr>
      <w:tr w:rsidR="00174AA5" w14:paraId="7267E3B9"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07B1C1DD" w14:textId="77777777" w:rsidR="00174AA5" w:rsidRPr="00021CE2" w:rsidRDefault="00174AA5" w:rsidP="00174AA5">
            <w:pPr>
              <w:rPr>
                <w:rFonts w:ascii="Arial" w:hAnsi="Arial"/>
                <w:sz w:val="12"/>
                <w:szCs w:val="1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4966E8C4" w14:textId="77777777" w:rsidR="00174AA5" w:rsidRPr="00021CE2" w:rsidRDefault="00174AA5" w:rsidP="00174AA5">
            <w:pPr>
              <w:rPr>
                <w:sz w:val="12"/>
                <w:szCs w:val="12"/>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0BFC8ADC" w14:textId="77777777" w:rsidR="00174AA5" w:rsidRPr="00021CE2" w:rsidRDefault="00174AA5" w:rsidP="00174AA5">
            <w:pPr>
              <w:rPr>
                <w:rFonts w:ascii="Arial" w:hAnsi="Arial"/>
                <w:sz w:val="12"/>
                <w:szCs w:val="12"/>
              </w:rPr>
            </w:pPr>
          </w:p>
        </w:tc>
      </w:tr>
      <w:tr w:rsidR="00B37CBE" w14:paraId="71B1BCEE" w14:textId="77777777" w:rsidTr="00B37CBE">
        <w:tc>
          <w:tcPr>
            <w:tcW w:w="11056" w:type="dxa"/>
            <w:gridSpan w:val="4"/>
            <w:tcBorders>
              <w:top w:val="nil"/>
              <w:left w:val="nil"/>
              <w:bottom w:val="nil"/>
              <w:right w:val="nil"/>
            </w:tcBorders>
            <w:shd w:val="clear" w:color="auto" w:fill="00AED3"/>
            <w:tcMar>
              <w:top w:w="57" w:type="dxa"/>
              <w:left w:w="113" w:type="dxa"/>
              <w:bottom w:w="57" w:type="dxa"/>
              <w:right w:w="57" w:type="dxa"/>
            </w:tcMar>
            <w:vAlign w:val="center"/>
          </w:tcPr>
          <w:p w14:paraId="14934B05" w14:textId="396279C1" w:rsidR="00B37CBE" w:rsidRPr="00B37CBE" w:rsidRDefault="00B37CBE" w:rsidP="00174AA5">
            <w:pPr>
              <w:rPr>
                <w:rFonts w:ascii="Arial" w:hAnsi="Arial"/>
                <w:color w:val="FFFFFF" w:themeColor="background1"/>
                <w:sz w:val="20"/>
              </w:rPr>
            </w:pPr>
            <w:r w:rsidRPr="00B37CBE">
              <w:rPr>
                <w:rFonts w:ascii="Arial" w:hAnsi="Arial"/>
                <w:b/>
                <w:color w:val="FFFFFF" w:themeColor="background1"/>
              </w:rPr>
              <w:t>Additional websites</w:t>
            </w:r>
          </w:p>
        </w:tc>
      </w:tr>
      <w:tr w:rsidR="00174AA5" w14:paraId="72FEA53B" w14:textId="77777777">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01BF3E2D" w14:textId="7DC077E4" w:rsidR="00174AA5" w:rsidRDefault="00B818B4" w:rsidP="00174AA5">
            <w:pPr>
              <w:numPr>
                <w:ilvl w:val="0"/>
                <w:numId w:val="6"/>
              </w:numPr>
              <w:rPr>
                <w:rFonts w:ascii="Arial" w:hAnsi="Arial" w:cs="Arial"/>
                <w:sz w:val="20"/>
              </w:rPr>
            </w:pPr>
            <w:r w:rsidRPr="00E32A4F">
              <w:rPr>
                <w:rFonts w:ascii="Arial" w:hAnsi="Arial" w:cs="Arial"/>
                <w:b/>
                <w:bCs/>
                <w:sz w:val="20"/>
              </w:rPr>
              <w:t>YouTube</w:t>
            </w:r>
            <w:r>
              <w:rPr>
                <w:rFonts w:ascii="Arial" w:hAnsi="Arial" w:cs="Arial"/>
                <w:sz w:val="20"/>
              </w:rPr>
              <w:t>: Acoustic engineering:</w:t>
            </w:r>
            <w:r w:rsidR="00165327">
              <w:rPr>
                <w:rFonts w:ascii="Arial" w:hAnsi="Arial" w:cs="Arial"/>
                <w:sz w:val="20"/>
              </w:rPr>
              <w:t xml:space="preserve"> </w:t>
            </w:r>
            <w:r>
              <w:rPr>
                <w:rFonts w:ascii="Arial" w:hAnsi="Arial" w:cs="Arial"/>
                <w:sz w:val="20"/>
              </w:rPr>
              <w:t>The art of engineering a silent world:</w:t>
            </w:r>
            <w:r w:rsidR="00165327">
              <w:rPr>
                <w:rFonts w:ascii="Arial" w:hAnsi="Arial" w:cs="Arial"/>
                <w:sz w:val="20"/>
              </w:rPr>
              <w:t xml:space="preserve"> </w:t>
            </w:r>
            <w:r w:rsidRPr="00B818B4">
              <w:rPr>
                <w:rFonts w:ascii="Arial" w:hAnsi="Arial" w:cs="Arial"/>
                <w:sz w:val="20"/>
              </w:rPr>
              <w:t>https://www.youtube.com/watch?v=n6dQNvOqm2I</w:t>
            </w:r>
          </w:p>
          <w:p w14:paraId="1139E150" w14:textId="26CD46C9" w:rsidR="00B818B4" w:rsidRDefault="00487A8B" w:rsidP="00174AA5">
            <w:pPr>
              <w:numPr>
                <w:ilvl w:val="0"/>
                <w:numId w:val="6"/>
              </w:numPr>
              <w:rPr>
                <w:rFonts w:ascii="Arial" w:hAnsi="Arial" w:cs="Arial"/>
                <w:sz w:val="20"/>
              </w:rPr>
            </w:pPr>
            <w:r w:rsidRPr="00E32A4F">
              <w:rPr>
                <w:rFonts w:ascii="Arial" w:hAnsi="Arial" w:cs="Arial"/>
                <w:b/>
                <w:bCs/>
                <w:sz w:val="20"/>
              </w:rPr>
              <w:t>YouTube</w:t>
            </w:r>
            <w:r>
              <w:rPr>
                <w:rFonts w:ascii="Arial" w:hAnsi="Arial" w:cs="Arial"/>
                <w:sz w:val="20"/>
              </w:rPr>
              <w:t>: Comparison: Loudest Sounds:</w:t>
            </w:r>
            <w:r>
              <w:t xml:space="preserve"> </w:t>
            </w:r>
            <w:hyperlink r:id="rId10" w:history="1">
              <w:r w:rsidR="00A63E62" w:rsidRPr="00844181">
                <w:rPr>
                  <w:rStyle w:val="Hyperlink"/>
                  <w:rFonts w:ascii="Arial" w:hAnsi="Arial" w:cs="Arial"/>
                  <w:sz w:val="20"/>
                </w:rPr>
                <w:t>https://www.youtube.com/watch?v=t7mIWTaGnWI</w:t>
              </w:r>
            </w:hyperlink>
          </w:p>
          <w:p w14:paraId="4AA9E68E" w14:textId="4418A23E" w:rsidR="00A63E62" w:rsidRPr="00FC7A35" w:rsidRDefault="00A63E62" w:rsidP="00174AA5">
            <w:pPr>
              <w:numPr>
                <w:ilvl w:val="0"/>
                <w:numId w:val="6"/>
              </w:numPr>
              <w:rPr>
                <w:rFonts w:ascii="Arial" w:hAnsi="Arial" w:cs="Arial"/>
                <w:sz w:val="20"/>
              </w:rPr>
            </w:pPr>
            <w:r w:rsidRPr="00E32A4F">
              <w:rPr>
                <w:rFonts w:ascii="Arial" w:hAnsi="Arial" w:cs="Arial"/>
                <w:b/>
                <w:bCs/>
                <w:sz w:val="20"/>
              </w:rPr>
              <w:t>BBC Bitesize</w:t>
            </w:r>
            <w:r>
              <w:rPr>
                <w:rFonts w:ascii="Arial" w:hAnsi="Arial" w:cs="Arial"/>
                <w:sz w:val="20"/>
              </w:rPr>
              <w:t xml:space="preserve">: Sound and noise: </w:t>
            </w:r>
            <w:r w:rsidRPr="00A63E62">
              <w:rPr>
                <w:rFonts w:ascii="Arial" w:hAnsi="Arial" w:cs="Arial"/>
                <w:sz w:val="20"/>
              </w:rPr>
              <w:t>https://www.bbc.co.uk/bitesize/guides/zdc6fg8/revision/3</w:t>
            </w:r>
          </w:p>
        </w:tc>
      </w:tr>
      <w:tr w:rsidR="00174AA5" w14:paraId="2E10CB49"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2E15CBDC" w14:textId="77777777" w:rsidR="00174AA5" w:rsidRPr="00021CE2" w:rsidRDefault="00174AA5" w:rsidP="00174AA5">
            <w:pPr>
              <w:rPr>
                <w:rFonts w:ascii="Arial" w:hAnsi="Arial"/>
                <w:sz w:val="12"/>
                <w:szCs w:val="1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3A817A" w14:textId="77777777" w:rsidR="00174AA5" w:rsidRPr="00021CE2" w:rsidRDefault="00174AA5" w:rsidP="00174AA5">
            <w:pPr>
              <w:rPr>
                <w:sz w:val="12"/>
                <w:szCs w:val="12"/>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0085F4E6" w14:textId="77777777" w:rsidR="00174AA5" w:rsidRPr="00021CE2" w:rsidRDefault="00174AA5" w:rsidP="00174AA5">
            <w:pPr>
              <w:rPr>
                <w:rFonts w:ascii="Arial" w:hAnsi="Arial"/>
                <w:sz w:val="12"/>
                <w:szCs w:val="12"/>
              </w:rPr>
            </w:pPr>
          </w:p>
        </w:tc>
      </w:tr>
      <w:tr w:rsidR="00174AA5" w14:paraId="78296A14" w14:textId="77777777" w:rsidTr="0040029F">
        <w:tc>
          <w:tcPr>
            <w:tcW w:w="5216" w:type="dxa"/>
            <w:tcBorders>
              <w:top w:val="nil"/>
              <w:left w:val="nil"/>
              <w:bottom w:val="nil"/>
              <w:right w:val="nil"/>
            </w:tcBorders>
            <w:shd w:val="clear" w:color="auto" w:fill="00AED3"/>
            <w:tcMar>
              <w:top w:w="57" w:type="dxa"/>
              <w:left w:w="113" w:type="dxa"/>
              <w:bottom w:w="57" w:type="dxa"/>
              <w:right w:w="57" w:type="dxa"/>
            </w:tcMar>
            <w:vAlign w:val="center"/>
          </w:tcPr>
          <w:p w14:paraId="55537E0B" w14:textId="77777777" w:rsidR="00174AA5" w:rsidRPr="001F4CAC" w:rsidRDefault="00174AA5" w:rsidP="00174AA5">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7F175F1F" w14:textId="77777777" w:rsidR="00174AA5" w:rsidRPr="001F4CAC" w:rsidRDefault="00174AA5" w:rsidP="00174AA5">
            <w:pPr>
              <w:rPr>
                <w:color w:val="FFFFFF"/>
                <w:sz w:val="20"/>
              </w:rPr>
            </w:pPr>
          </w:p>
        </w:tc>
        <w:tc>
          <w:tcPr>
            <w:tcW w:w="5216" w:type="dxa"/>
            <w:tcBorders>
              <w:top w:val="nil"/>
              <w:left w:val="nil"/>
              <w:bottom w:val="nil"/>
              <w:right w:val="nil"/>
            </w:tcBorders>
            <w:shd w:val="clear" w:color="auto" w:fill="00AED3"/>
            <w:tcMar>
              <w:top w:w="57" w:type="dxa"/>
              <w:left w:w="113" w:type="dxa"/>
              <w:bottom w:w="57" w:type="dxa"/>
              <w:right w:w="57" w:type="dxa"/>
            </w:tcMar>
            <w:vAlign w:val="center"/>
          </w:tcPr>
          <w:p w14:paraId="3EA918CE" w14:textId="77777777" w:rsidR="00174AA5" w:rsidRPr="001F4CAC" w:rsidRDefault="00174AA5" w:rsidP="00174AA5">
            <w:pPr>
              <w:rPr>
                <w:rFonts w:ascii="Arial" w:hAnsi="Arial"/>
                <w:color w:val="FFFFFF"/>
                <w:sz w:val="20"/>
              </w:rPr>
            </w:pPr>
          </w:p>
        </w:tc>
      </w:tr>
      <w:tr w:rsidR="00174AA5" w14:paraId="2C8C1B54" w14:textId="77777777">
        <w:tc>
          <w:tcPr>
            <w:tcW w:w="5528" w:type="dxa"/>
            <w:gridSpan w:val="2"/>
            <w:tcBorders>
              <w:top w:val="nil"/>
              <w:left w:val="nil"/>
              <w:bottom w:val="nil"/>
              <w:right w:val="nil"/>
            </w:tcBorders>
            <w:shd w:val="clear" w:color="auto" w:fill="auto"/>
            <w:tcMar>
              <w:top w:w="57" w:type="dxa"/>
              <w:left w:w="113" w:type="dxa"/>
              <w:bottom w:w="57" w:type="dxa"/>
              <w:right w:w="57" w:type="dxa"/>
            </w:tcMar>
          </w:tcPr>
          <w:p w14:paraId="67D779E6" w14:textId="77777777" w:rsidR="00174AA5" w:rsidRPr="00227755" w:rsidRDefault="00174AA5" w:rsidP="00174AA5">
            <w:pPr>
              <w:rPr>
                <w:rFonts w:ascii="Arial" w:hAnsi="Arial" w:cs="Arial"/>
                <w:b/>
                <w:sz w:val="20"/>
                <w:szCs w:val="20"/>
              </w:rPr>
            </w:pPr>
            <w:r w:rsidRPr="00227755">
              <w:rPr>
                <w:rFonts w:ascii="Arial" w:hAnsi="Arial" w:cs="Arial"/>
                <w:b/>
                <w:sz w:val="20"/>
                <w:szCs w:val="20"/>
              </w:rPr>
              <w:t xml:space="preserve">Starters (Options) </w:t>
            </w:r>
          </w:p>
          <w:p w14:paraId="40CD3C1E" w14:textId="77777777" w:rsidR="00C6395D" w:rsidRPr="00227755" w:rsidRDefault="00C6395D" w:rsidP="00174AA5">
            <w:pPr>
              <w:numPr>
                <w:ilvl w:val="0"/>
                <w:numId w:val="11"/>
              </w:numPr>
              <w:rPr>
                <w:rFonts w:ascii="Arial" w:hAnsi="Arial" w:cs="Arial"/>
                <w:bCs/>
                <w:sz w:val="20"/>
                <w:szCs w:val="20"/>
              </w:rPr>
            </w:pPr>
            <w:r w:rsidRPr="00227755">
              <w:rPr>
                <w:rFonts w:ascii="Arial" w:hAnsi="Arial" w:cs="Arial"/>
                <w:bCs/>
                <w:sz w:val="20"/>
                <w:szCs w:val="20"/>
              </w:rPr>
              <w:t>What are the loudest noises that learners can think of?</w:t>
            </w:r>
          </w:p>
          <w:p w14:paraId="506C577A" w14:textId="54F11C08" w:rsidR="00174AA5" w:rsidRPr="00227755" w:rsidRDefault="00097981" w:rsidP="00174AA5">
            <w:pPr>
              <w:numPr>
                <w:ilvl w:val="0"/>
                <w:numId w:val="11"/>
              </w:numPr>
              <w:rPr>
                <w:rFonts w:ascii="Arial" w:hAnsi="Arial" w:cs="Arial"/>
                <w:bCs/>
                <w:sz w:val="20"/>
                <w:szCs w:val="20"/>
              </w:rPr>
            </w:pPr>
            <w:r w:rsidRPr="00227755">
              <w:rPr>
                <w:rFonts w:ascii="Arial" w:hAnsi="Arial" w:cs="Arial"/>
                <w:bCs/>
                <w:sz w:val="20"/>
                <w:szCs w:val="20"/>
              </w:rPr>
              <w:t xml:space="preserve">Watch YouTube video Comparison: loudest sounds: </w:t>
            </w:r>
            <w:hyperlink r:id="rId11" w:history="1">
              <w:r w:rsidRPr="00227755">
                <w:rPr>
                  <w:rFonts w:ascii="Arial" w:hAnsi="Arial" w:cs="Arial"/>
                  <w:bCs/>
                  <w:sz w:val="20"/>
                  <w:szCs w:val="20"/>
                </w:rPr>
                <w:t>https://www.youtube.com/watch?v=t7mIWTaGnWI</w:t>
              </w:r>
            </w:hyperlink>
          </w:p>
        </w:tc>
        <w:tc>
          <w:tcPr>
            <w:tcW w:w="5528" w:type="dxa"/>
            <w:gridSpan w:val="2"/>
            <w:tcBorders>
              <w:top w:val="nil"/>
              <w:left w:val="nil"/>
              <w:bottom w:val="nil"/>
              <w:right w:val="nil"/>
            </w:tcBorders>
            <w:shd w:val="clear" w:color="auto" w:fill="auto"/>
            <w:tcMar>
              <w:top w:w="57" w:type="dxa"/>
              <w:left w:w="113" w:type="dxa"/>
              <w:bottom w:w="57" w:type="dxa"/>
              <w:right w:w="57" w:type="dxa"/>
            </w:tcMar>
          </w:tcPr>
          <w:p w14:paraId="376C3A49" w14:textId="77777777" w:rsidR="00174AA5" w:rsidRPr="00227755" w:rsidRDefault="00174AA5" w:rsidP="00174AA5">
            <w:pPr>
              <w:rPr>
                <w:rFonts w:ascii="Arial" w:hAnsi="Arial" w:cs="Arial"/>
                <w:b/>
                <w:bCs/>
                <w:sz w:val="20"/>
                <w:szCs w:val="20"/>
              </w:rPr>
            </w:pPr>
            <w:r w:rsidRPr="00227755">
              <w:rPr>
                <w:rFonts w:ascii="Arial" w:hAnsi="Arial" w:cs="Arial"/>
                <w:b/>
                <w:bCs/>
                <w:sz w:val="20"/>
                <w:szCs w:val="20"/>
              </w:rPr>
              <w:t>Plenary</w:t>
            </w:r>
          </w:p>
          <w:p w14:paraId="4E04E32D" w14:textId="59E2A758" w:rsidR="00174AA5" w:rsidRPr="00227755" w:rsidRDefault="00DF03D7" w:rsidP="00DF03D7">
            <w:pPr>
              <w:pStyle w:val="ListParagraph"/>
              <w:numPr>
                <w:ilvl w:val="0"/>
                <w:numId w:val="34"/>
              </w:numPr>
              <w:ind w:left="312"/>
              <w:rPr>
                <w:rFonts w:ascii="Arial" w:hAnsi="Arial" w:cs="Arial"/>
                <w:sz w:val="20"/>
                <w:szCs w:val="20"/>
              </w:rPr>
            </w:pPr>
            <w:r w:rsidRPr="00227755">
              <w:rPr>
                <w:rFonts w:ascii="Arial" w:hAnsi="Arial" w:cs="Arial"/>
                <w:sz w:val="20"/>
                <w:szCs w:val="20"/>
              </w:rPr>
              <w:t>Learners to share their experiences of recording the noise for various activities. Which noise levels were the highest and lowest? Which noises are the most unappealing to the ear?</w:t>
            </w:r>
          </w:p>
        </w:tc>
      </w:tr>
      <w:tr w:rsidR="00174AA5" w14:paraId="08914EAB"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6012129" w14:textId="77777777" w:rsidR="00174AA5" w:rsidRPr="00021CE2" w:rsidRDefault="00174AA5" w:rsidP="00174AA5">
            <w:pPr>
              <w:rPr>
                <w:rFonts w:ascii="Arial" w:hAnsi="Arial"/>
                <w:sz w:val="12"/>
                <w:szCs w:val="1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4461EBD9" w14:textId="77777777" w:rsidR="00174AA5" w:rsidRPr="00021CE2" w:rsidRDefault="00174AA5" w:rsidP="00174AA5">
            <w:pPr>
              <w:rPr>
                <w:sz w:val="12"/>
                <w:szCs w:val="12"/>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7BA1C862" w14:textId="77777777" w:rsidR="00174AA5" w:rsidRPr="00021CE2" w:rsidRDefault="00174AA5" w:rsidP="00174AA5">
            <w:pPr>
              <w:rPr>
                <w:rFonts w:ascii="Arial" w:hAnsi="Arial"/>
                <w:sz w:val="12"/>
                <w:szCs w:val="12"/>
              </w:rPr>
            </w:pPr>
          </w:p>
        </w:tc>
      </w:tr>
    </w:tbl>
    <w:p w14:paraId="49839B5C" w14:textId="77777777" w:rsidR="00174AA5" w:rsidRPr="006200D8" w:rsidRDefault="00174AA5" w:rsidP="00174AA5">
      <w:pPr>
        <w:rPr>
          <w:vanish/>
        </w:rPr>
      </w:pPr>
    </w:p>
    <w:tbl>
      <w:tblPr>
        <w:tblW w:w="11056" w:type="dxa"/>
        <w:tblLayout w:type="fixed"/>
        <w:tblLook w:val="00A0" w:firstRow="1" w:lastRow="0" w:firstColumn="1" w:lastColumn="0" w:noHBand="0" w:noVBand="0"/>
      </w:tblPr>
      <w:tblGrid>
        <w:gridCol w:w="11056"/>
      </w:tblGrid>
      <w:tr w:rsidR="00174AA5" w:rsidRPr="00494AD6" w14:paraId="704F13C6" w14:textId="77777777" w:rsidTr="0040029F">
        <w:tc>
          <w:tcPr>
            <w:tcW w:w="11056" w:type="dxa"/>
            <w:shd w:val="clear" w:color="auto" w:fill="00AED3"/>
            <w:tcMar>
              <w:top w:w="57" w:type="dxa"/>
              <w:left w:w="113" w:type="dxa"/>
              <w:bottom w:w="57" w:type="dxa"/>
              <w:right w:w="57" w:type="dxa"/>
            </w:tcMar>
            <w:vAlign w:val="bottom"/>
          </w:tcPr>
          <w:p w14:paraId="58EBFCD3" w14:textId="77777777" w:rsidR="00174AA5" w:rsidRPr="00494AD6" w:rsidRDefault="00174AA5" w:rsidP="00174AA5">
            <w:pPr>
              <w:rPr>
                <w:rFonts w:ascii="Arial" w:hAnsi="Arial"/>
                <w:color w:val="FFFFFF"/>
              </w:rPr>
            </w:pPr>
            <w:r w:rsidRPr="00494AD6">
              <w:rPr>
                <w:rFonts w:ascii="Arial" w:hAnsi="Arial"/>
                <w:b/>
                <w:color w:val="FFFFFF"/>
              </w:rPr>
              <w:t xml:space="preserve">The Engineering Context    </w:t>
            </w:r>
            <w:r w:rsidR="005229A6" w:rsidRPr="002772BA">
              <w:rPr>
                <w:rFonts w:ascii="Arial" w:hAnsi="Arial" w:cs="Arial"/>
                <w:noProof/>
                <w:sz w:val="20"/>
                <w:szCs w:val="20"/>
                <w:lang w:eastAsia="en-GB"/>
              </w:rPr>
              <w:drawing>
                <wp:inline distT="0" distB="0" distL="0" distR="0" wp14:anchorId="5B50810F" wp14:editId="3A740187">
                  <wp:extent cx="318135" cy="318135"/>
                  <wp:effectExtent l="0" t="0" r="0" b="0"/>
                  <wp:docPr id="4" name="Picture 6" descr="fil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p>
        </w:tc>
      </w:tr>
      <w:tr w:rsidR="00174AA5" w:rsidRPr="005A68EB" w14:paraId="0A4E7BA7" w14:textId="77777777">
        <w:tc>
          <w:tcPr>
            <w:tcW w:w="11056" w:type="dxa"/>
            <w:shd w:val="clear" w:color="auto" w:fill="FFFFFF"/>
            <w:tcMar>
              <w:top w:w="57" w:type="dxa"/>
              <w:left w:w="113" w:type="dxa"/>
              <w:bottom w:w="57" w:type="dxa"/>
              <w:right w:w="57" w:type="dxa"/>
            </w:tcMar>
            <w:vAlign w:val="center"/>
          </w:tcPr>
          <w:p w14:paraId="24B68D11" w14:textId="56AFF1FB" w:rsidR="00174AA5" w:rsidRPr="003E70F1" w:rsidRDefault="00165327" w:rsidP="00174AA5">
            <w:pPr>
              <w:numPr>
                <w:ilvl w:val="0"/>
                <w:numId w:val="12"/>
              </w:numPr>
              <w:rPr>
                <w:rFonts w:ascii="Arial" w:hAnsi="Arial"/>
                <w:sz w:val="20"/>
                <w:szCs w:val="20"/>
              </w:rPr>
            </w:pPr>
            <w:r w:rsidRPr="00227755">
              <w:rPr>
                <w:rFonts w:ascii="Arial" w:hAnsi="Arial"/>
                <w:sz w:val="20"/>
                <w:szCs w:val="20"/>
              </w:rPr>
              <w:t>Acoustic engineers</w:t>
            </w:r>
            <w:r w:rsidR="00E15F2F" w:rsidRPr="00227755">
              <w:rPr>
                <w:rFonts w:ascii="Arial" w:hAnsi="Arial"/>
                <w:sz w:val="20"/>
                <w:szCs w:val="20"/>
              </w:rPr>
              <w:t xml:space="preserve"> </w:t>
            </w:r>
            <w:r w:rsidRPr="00227755">
              <w:rPr>
                <w:rFonts w:ascii="Arial" w:hAnsi="Arial"/>
                <w:sz w:val="20"/>
                <w:szCs w:val="20"/>
              </w:rPr>
              <w:t xml:space="preserve">are concerned with the control and management </w:t>
            </w:r>
            <w:r w:rsidR="00E15F2F" w:rsidRPr="00227755">
              <w:rPr>
                <w:rFonts w:ascii="Arial" w:hAnsi="Arial"/>
                <w:sz w:val="20"/>
                <w:szCs w:val="20"/>
              </w:rPr>
              <w:t>of nois</w:t>
            </w:r>
            <w:r w:rsidR="00021CE2">
              <w:rPr>
                <w:rFonts w:ascii="Arial" w:hAnsi="Arial"/>
                <w:sz w:val="20"/>
                <w:szCs w:val="20"/>
              </w:rPr>
              <w:t xml:space="preserve">e, so they need to be able to </w:t>
            </w:r>
            <w:r w:rsidR="00021CE2" w:rsidRPr="00227755">
              <w:rPr>
                <w:rFonts w:ascii="Arial" w:hAnsi="Arial"/>
                <w:sz w:val="20"/>
                <w:szCs w:val="20"/>
              </w:rPr>
              <w:t>take accurate sound measurements</w:t>
            </w:r>
            <w:r w:rsidR="00021CE2">
              <w:rPr>
                <w:rFonts w:ascii="Arial" w:hAnsi="Arial"/>
                <w:sz w:val="20"/>
                <w:szCs w:val="20"/>
              </w:rPr>
              <w:t>. They</w:t>
            </w:r>
            <w:r w:rsidR="00E15F2F" w:rsidRPr="00227755">
              <w:rPr>
                <w:rFonts w:ascii="Arial" w:hAnsi="Arial"/>
                <w:sz w:val="20"/>
                <w:szCs w:val="20"/>
              </w:rPr>
              <w:t xml:space="preserve"> work with architects</w:t>
            </w:r>
            <w:r w:rsidR="00803CC0" w:rsidRPr="00227755">
              <w:rPr>
                <w:rFonts w:ascii="Arial" w:hAnsi="Arial"/>
                <w:sz w:val="20"/>
                <w:szCs w:val="20"/>
              </w:rPr>
              <w:t xml:space="preserve"> to help reduce the noise levels when designing new buildings</w:t>
            </w:r>
            <w:r w:rsidR="00021CE2">
              <w:rPr>
                <w:rFonts w:ascii="Arial" w:hAnsi="Arial"/>
                <w:sz w:val="20"/>
                <w:szCs w:val="20"/>
              </w:rPr>
              <w:t>.</w:t>
            </w:r>
          </w:p>
        </w:tc>
      </w:tr>
    </w:tbl>
    <w:p w14:paraId="7FEA6B2A" w14:textId="77777777" w:rsidR="00174AA5" w:rsidRPr="006200D8" w:rsidRDefault="00174AA5" w:rsidP="00174AA5">
      <w:pPr>
        <w:rPr>
          <w:vanish/>
        </w:rPr>
      </w:pP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216"/>
      </w:tblGrid>
      <w:tr w:rsidR="00174AA5" w14:paraId="2F5F29C2" w14:textId="77777777">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F1E1E9F" w14:textId="77777777" w:rsidR="00174AA5" w:rsidRPr="00021CE2" w:rsidRDefault="00174AA5" w:rsidP="00174AA5">
            <w:pPr>
              <w:rPr>
                <w:rFonts w:ascii="Arial" w:hAnsi="Arial"/>
                <w:sz w:val="12"/>
                <w:szCs w:val="12"/>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189970D" w14:textId="77777777" w:rsidR="00174AA5" w:rsidRPr="00021CE2" w:rsidRDefault="00174AA5" w:rsidP="00174AA5">
            <w:pPr>
              <w:rPr>
                <w:sz w:val="12"/>
                <w:szCs w:val="12"/>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67486AB" w14:textId="77777777" w:rsidR="00174AA5" w:rsidRPr="00021CE2" w:rsidRDefault="00174AA5" w:rsidP="00174AA5">
            <w:pPr>
              <w:rPr>
                <w:rFonts w:ascii="Arial" w:hAnsi="Arial"/>
                <w:sz w:val="12"/>
                <w:szCs w:val="12"/>
              </w:rPr>
            </w:pPr>
          </w:p>
        </w:tc>
      </w:tr>
    </w:tbl>
    <w:p w14:paraId="70D1D6EF" w14:textId="77777777" w:rsidR="00174AA5" w:rsidRPr="006200D8" w:rsidRDefault="00174AA5" w:rsidP="00174AA5">
      <w:pPr>
        <w:rPr>
          <w:vanish/>
        </w:rPr>
      </w:pPr>
    </w:p>
    <w:tbl>
      <w:tblPr>
        <w:tblW w:w="11056" w:type="dxa"/>
        <w:tblLayout w:type="fixed"/>
        <w:tblLook w:val="00A0" w:firstRow="1" w:lastRow="0" w:firstColumn="1" w:lastColumn="0" w:noHBand="0" w:noVBand="0"/>
      </w:tblPr>
      <w:tblGrid>
        <w:gridCol w:w="4962"/>
        <w:gridCol w:w="6094"/>
      </w:tblGrid>
      <w:tr w:rsidR="00174AA5" w:rsidRPr="00494AD6" w14:paraId="612AB858" w14:textId="77777777" w:rsidTr="0040029F">
        <w:tc>
          <w:tcPr>
            <w:tcW w:w="11056" w:type="dxa"/>
            <w:gridSpan w:val="2"/>
            <w:shd w:val="clear" w:color="auto" w:fill="00AED3"/>
            <w:tcMar>
              <w:top w:w="57" w:type="dxa"/>
              <w:left w:w="113" w:type="dxa"/>
              <w:bottom w:w="57" w:type="dxa"/>
              <w:right w:w="57" w:type="dxa"/>
            </w:tcMar>
            <w:vAlign w:val="bottom"/>
          </w:tcPr>
          <w:p w14:paraId="3D2F7866" w14:textId="2D7BE744" w:rsidR="00174AA5" w:rsidRPr="001F4CAC" w:rsidRDefault="00174AA5" w:rsidP="00174AA5">
            <w:pPr>
              <w:rPr>
                <w:rFonts w:ascii="Arial" w:hAnsi="Arial"/>
                <w:color w:val="FFFFFF"/>
              </w:rPr>
            </w:pPr>
            <w:r w:rsidRPr="001F4CAC">
              <w:rPr>
                <w:rFonts w:ascii="Arial" w:hAnsi="Arial"/>
                <w:b/>
                <w:color w:val="FFFFFF"/>
              </w:rPr>
              <w:t xml:space="preserve">Curriculum links </w:t>
            </w:r>
          </w:p>
        </w:tc>
      </w:tr>
      <w:tr w:rsidR="00174AA5" w:rsidRPr="0026339D" w14:paraId="1E68401B" w14:textId="77777777" w:rsidTr="00021CE2">
        <w:tc>
          <w:tcPr>
            <w:tcW w:w="4962" w:type="dxa"/>
            <w:shd w:val="clear" w:color="auto" w:fill="FFFFFF"/>
            <w:tcMar>
              <w:top w:w="57" w:type="dxa"/>
              <w:left w:w="113" w:type="dxa"/>
              <w:bottom w:w="57" w:type="dxa"/>
              <w:right w:w="57" w:type="dxa"/>
            </w:tcMar>
          </w:tcPr>
          <w:p w14:paraId="3EEEF943" w14:textId="77777777" w:rsidR="00174AA5" w:rsidRPr="00227755" w:rsidRDefault="00174AA5" w:rsidP="00174AA5">
            <w:pPr>
              <w:rPr>
                <w:rFonts w:ascii="Arial" w:hAnsi="Arial"/>
                <w:b/>
                <w:bCs/>
                <w:sz w:val="20"/>
                <w:szCs w:val="20"/>
              </w:rPr>
            </w:pPr>
            <w:r w:rsidRPr="00227755">
              <w:rPr>
                <w:rFonts w:ascii="Arial" w:hAnsi="Arial"/>
                <w:b/>
                <w:sz w:val="20"/>
                <w:szCs w:val="20"/>
              </w:rPr>
              <w:t xml:space="preserve">England: </w:t>
            </w:r>
            <w:r w:rsidRPr="00227755">
              <w:rPr>
                <w:rFonts w:ascii="Arial" w:hAnsi="Arial"/>
                <w:b/>
                <w:bCs/>
                <w:sz w:val="20"/>
                <w:szCs w:val="20"/>
              </w:rPr>
              <w:t>National Curriculum</w:t>
            </w:r>
          </w:p>
          <w:p w14:paraId="70DD4B64" w14:textId="7D1B4450" w:rsidR="00174AA5" w:rsidRPr="00227755" w:rsidRDefault="00C75AB7" w:rsidP="00174AA5">
            <w:pPr>
              <w:rPr>
                <w:rFonts w:ascii="Arial" w:hAnsi="Arial"/>
                <w:sz w:val="20"/>
                <w:szCs w:val="20"/>
              </w:rPr>
            </w:pPr>
            <w:r w:rsidRPr="00227755">
              <w:rPr>
                <w:rFonts w:ascii="Arial" w:hAnsi="Arial"/>
                <w:sz w:val="20"/>
                <w:szCs w:val="20"/>
              </w:rPr>
              <w:t>KS3 Science</w:t>
            </w:r>
          </w:p>
          <w:p w14:paraId="1A189CE3" w14:textId="51A20AAE" w:rsidR="00C75AB7" w:rsidRPr="00227755" w:rsidRDefault="00C75AB7" w:rsidP="00174AA5">
            <w:pPr>
              <w:rPr>
                <w:rFonts w:ascii="Arial" w:hAnsi="Arial"/>
                <w:sz w:val="20"/>
                <w:szCs w:val="20"/>
              </w:rPr>
            </w:pPr>
            <w:r w:rsidRPr="00227755">
              <w:rPr>
                <w:rFonts w:ascii="Arial" w:hAnsi="Arial"/>
                <w:sz w:val="20"/>
                <w:szCs w:val="20"/>
              </w:rPr>
              <w:t>Sound waves</w:t>
            </w:r>
          </w:p>
          <w:p w14:paraId="50808EC0" w14:textId="77777777" w:rsidR="00931412" w:rsidRPr="00227755" w:rsidRDefault="00931412" w:rsidP="00174AA5">
            <w:pPr>
              <w:rPr>
                <w:rFonts w:ascii="Arial" w:hAnsi="Arial"/>
                <w:sz w:val="20"/>
                <w:szCs w:val="20"/>
              </w:rPr>
            </w:pPr>
          </w:p>
          <w:p w14:paraId="74A2232D" w14:textId="2279AE49" w:rsidR="00174AA5" w:rsidRPr="00227755" w:rsidRDefault="00C75AB7" w:rsidP="00C75AB7">
            <w:pPr>
              <w:pStyle w:val="ListParagraph"/>
              <w:numPr>
                <w:ilvl w:val="0"/>
                <w:numId w:val="34"/>
              </w:numPr>
              <w:autoSpaceDE w:val="0"/>
              <w:autoSpaceDN w:val="0"/>
              <w:adjustRightInd w:val="0"/>
              <w:spacing w:after="120"/>
              <w:ind w:left="311"/>
              <w:rPr>
                <w:rFonts w:ascii="Arial" w:hAnsi="Arial"/>
                <w:sz w:val="20"/>
                <w:szCs w:val="20"/>
              </w:rPr>
            </w:pPr>
            <w:r w:rsidRPr="00227755">
              <w:rPr>
                <w:rFonts w:ascii="Arial" w:hAnsi="Arial"/>
                <w:sz w:val="20"/>
                <w:szCs w:val="20"/>
              </w:rPr>
              <w:t xml:space="preserve">auditory range of humans and animals. </w:t>
            </w:r>
          </w:p>
        </w:tc>
        <w:tc>
          <w:tcPr>
            <w:tcW w:w="6094" w:type="dxa"/>
            <w:shd w:val="clear" w:color="auto" w:fill="FFFFFF"/>
          </w:tcPr>
          <w:p w14:paraId="0B2C6C43" w14:textId="77777777" w:rsidR="00174AA5" w:rsidRPr="00227755" w:rsidRDefault="00174AA5" w:rsidP="00174AA5">
            <w:pPr>
              <w:rPr>
                <w:rFonts w:ascii="Arial" w:hAnsi="Arial"/>
                <w:b/>
                <w:bCs/>
                <w:sz w:val="20"/>
                <w:szCs w:val="20"/>
              </w:rPr>
            </w:pPr>
            <w:r w:rsidRPr="00227755">
              <w:rPr>
                <w:rFonts w:ascii="Arial" w:hAnsi="Arial"/>
                <w:b/>
                <w:bCs/>
                <w:sz w:val="20"/>
                <w:szCs w:val="20"/>
              </w:rPr>
              <w:t>Northern Ireland Curriculum</w:t>
            </w:r>
          </w:p>
          <w:p w14:paraId="5F7A8D0F" w14:textId="77777777" w:rsidR="00F04D75" w:rsidRPr="00227755" w:rsidRDefault="00F04D75" w:rsidP="00174AA5">
            <w:pPr>
              <w:rPr>
                <w:rFonts w:ascii="Arial" w:hAnsi="Arial"/>
                <w:bCs/>
                <w:sz w:val="20"/>
                <w:szCs w:val="20"/>
              </w:rPr>
            </w:pPr>
            <w:r w:rsidRPr="00227755">
              <w:rPr>
                <w:rFonts w:ascii="Arial" w:hAnsi="Arial"/>
                <w:bCs/>
                <w:sz w:val="20"/>
                <w:szCs w:val="20"/>
              </w:rPr>
              <w:t>KS3 Science</w:t>
            </w:r>
          </w:p>
          <w:p w14:paraId="42420402" w14:textId="6EF137E9" w:rsidR="00174AA5" w:rsidRPr="00227755" w:rsidRDefault="00F04D75" w:rsidP="00174AA5">
            <w:pPr>
              <w:rPr>
                <w:rFonts w:ascii="Arial" w:hAnsi="Arial"/>
                <w:bCs/>
                <w:sz w:val="20"/>
                <w:szCs w:val="20"/>
              </w:rPr>
            </w:pPr>
            <w:r w:rsidRPr="00227755">
              <w:rPr>
                <w:rFonts w:ascii="Arial" w:hAnsi="Arial"/>
                <w:bCs/>
                <w:sz w:val="20"/>
                <w:szCs w:val="20"/>
              </w:rPr>
              <w:t>Forces and energy</w:t>
            </w:r>
          </w:p>
          <w:p w14:paraId="36FACF85" w14:textId="77777777" w:rsidR="00931412" w:rsidRPr="00227755" w:rsidRDefault="00931412" w:rsidP="00174AA5">
            <w:pPr>
              <w:rPr>
                <w:rFonts w:ascii="Arial" w:hAnsi="Arial"/>
                <w:bCs/>
                <w:sz w:val="20"/>
                <w:szCs w:val="20"/>
              </w:rPr>
            </w:pPr>
          </w:p>
          <w:p w14:paraId="79A08702" w14:textId="4CA36BF8" w:rsidR="00174AA5" w:rsidRPr="00227755" w:rsidRDefault="00F04D75" w:rsidP="00174AA5">
            <w:pPr>
              <w:numPr>
                <w:ilvl w:val="0"/>
                <w:numId w:val="11"/>
              </w:numPr>
              <w:rPr>
                <w:rFonts w:ascii="Arial" w:hAnsi="Arial"/>
                <w:sz w:val="20"/>
                <w:szCs w:val="20"/>
              </w:rPr>
            </w:pPr>
            <w:r w:rsidRPr="00227755">
              <w:rPr>
                <w:rFonts w:ascii="Arial" w:hAnsi="Arial"/>
                <w:sz w:val="20"/>
                <w:szCs w:val="20"/>
              </w:rPr>
              <w:t>Sound and light</w:t>
            </w:r>
          </w:p>
        </w:tc>
      </w:tr>
      <w:tr w:rsidR="00174AA5" w:rsidRPr="00D109A3" w14:paraId="5E40A87B" w14:textId="77777777" w:rsidTr="00BB2450">
        <w:trPr>
          <w:trHeight w:val="1546"/>
        </w:trPr>
        <w:tc>
          <w:tcPr>
            <w:tcW w:w="4962" w:type="dxa"/>
            <w:shd w:val="clear" w:color="auto" w:fill="FFFFFF"/>
            <w:tcMar>
              <w:top w:w="57" w:type="dxa"/>
              <w:left w:w="113" w:type="dxa"/>
              <w:bottom w:w="57" w:type="dxa"/>
              <w:right w:w="57" w:type="dxa"/>
            </w:tcMar>
          </w:tcPr>
          <w:p w14:paraId="20700056" w14:textId="77777777" w:rsidR="00174AA5" w:rsidRPr="00227755" w:rsidRDefault="00174AA5" w:rsidP="00174AA5">
            <w:pPr>
              <w:rPr>
                <w:rFonts w:ascii="Arial" w:hAnsi="Arial"/>
                <w:b/>
                <w:sz w:val="20"/>
                <w:szCs w:val="20"/>
              </w:rPr>
            </w:pPr>
            <w:r w:rsidRPr="00227755">
              <w:rPr>
                <w:rFonts w:ascii="Arial" w:hAnsi="Arial"/>
                <w:b/>
                <w:sz w:val="20"/>
                <w:szCs w:val="20"/>
              </w:rPr>
              <w:t>Scotland: Curriculum for Excellence</w:t>
            </w:r>
          </w:p>
          <w:p w14:paraId="03C9A363" w14:textId="60AA8B0E" w:rsidR="00174AA5" w:rsidRPr="00227755" w:rsidRDefault="00CC00BA" w:rsidP="00174AA5">
            <w:pPr>
              <w:rPr>
                <w:rFonts w:ascii="Arial" w:hAnsi="Arial"/>
                <w:sz w:val="20"/>
                <w:szCs w:val="20"/>
              </w:rPr>
            </w:pPr>
            <w:r w:rsidRPr="00227755">
              <w:rPr>
                <w:rFonts w:ascii="Arial" w:hAnsi="Arial"/>
                <w:sz w:val="20"/>
                <w:szCs w:val="20"/>
              </w:rPr>
              <w:t>KS3 Science</w:t>
            </w:r>
          </w:p>
          <w:p w14:paraId="09A574B3" w14:textId="5E0E24F4" w:rsidR="00CC00BA" w:rsidRPr="00227755" w:rsidRDefault="00CC00BA" w:rsidP="00174AA5">
            <w:pPr>
              <w:rPr>
                <w:rFonts w:ascii="Arial" w:hAnsi="Arial"/>
                <w:sz w:val="20"/>
                <w:szCs w:val="20"/>
              </w:rPr>
            </w:pPr>
            <w:r w:rsidRPr="00227755">
              <w:rPr>
                <w:rFonts w:ascii="Arial" w:hAnsi="Arial"/>
                <w:sz w:val="20"/>
                <w:szCs w:val="20"/>
              </w:rPr>
              <w:t>Waves</w:t>
            </w:r>
          </w:p>
          <w:p w14:paraId="19367911" w14:textId="77777777" w:rsidR="00CC00BA" w:rsidRPr="00227755" w:rsidRDefault="00CC00BA" w:rsidP="00CC00BA">
            <w:pPr>
              <w:autoSpaceDE w:val="0"/>
              <w:autoSpaceDN w:val="0"/>
              <w:adjustRightInd w:val="0"/>
              <w:spacing w:after="120"/>
              <w:ind w:left="357" w:hanging="358"/>
              <w:rPr>
                <w:rFonts w:ascii="Arial" w:hAnsi="Arial"/>
                <w:sz w:val="20"/>
                <w:szCs w:val="20"/>
              </w:rPr>
            </w:pPr>
            <w:r w:rsidRPr="00227755">
              <w:rPr>
                <w:rFonts w:ascii="Arial" w:hAnsi="Arial"/>
                <w:sz w:val="20"/>
                <w:szCs w:val="20"/>
              </w:rPr>
              <w:t xml:space="preserve">Energy and waves </w:t>
            </w:r>
          </w:p>
          <w:p w14:paraId="698DACA8" w14:textId="437B0398" w:rsidR="00174AA5" w:rsidRPr="00BB2450" w:rsidRDefault="00CC00BA" w:rsidP="00CC00BA">
            <w:pPr>
              <w:pStyle w:val="ListParagraph"/>
              <w:numPr>
                <w:ilvl w:val="0"/>
                <w:numId w:val="34"/>
              </w:numPr>
              <w:autoSpaceDE w:val="0"/>
              <w:autoSpaceDN w:val="0"/>
              <w:adjustRightInd w:val="0"/>
              <w:spacing w:after="240"/>
              <w:ind w:left="311"/>
              <w:rPr>
                <w:rFonts w:ascii="Arial" w:hAnsi="Arial" w:cs="Arial"/>
                <w:color w:val="000000"/>
                <w:sz w:val="20"/>
                <w:szCs w:val="20"/>
              </w:rPr>
            </w:pPr>
            <w:r w:rsidRPr="00227755">
              <w:rPr>
                <w:rFonts w:ascii="Arial" w:hAnsi="Arial"/>
                <w:sz w:val="20"/>
                <w:szCs w:val="20"/>
              </w:rPr>
              <w:t>waves transferring information for conversion to electrical signals by microphone.</w:t>
            </w:r>
            <w:r w:rsidRPr="00227755">
              <w:rPr>
                <w:rFonts w:ascii="Arial" w:hAnsi="Arial" w:cs="Arial"/>
                <w:color w:val="000000"/>
                <w:sz w:val="20"/>
                <w:szCs w:val="20"/>
              </w:rPr>
              <w:t xml:space="preserve"> </w:t>
            </w:r>
          </w:p>
        </w:tc>
        <w:tc>
          <w:tcPr>
            <w:tcW w:w="6094" w:type="dxa"/>
            <w:shd w:val="clear" w:color="auto" w:fill="FFFFFF"/>
          </w:tcPr>
          <w:p w14:paraId="7B25A2DD" w14:textId="77777777" w:rsidR="00174AA5" w:rsidRPr="00227755" w:rsidRDefault="00174AA5" w:rsidP="00174AA5">
            <w:pPr>
              <w:rPr>
                <w:rFonts w:ascii="Arial" w:hAnsi="Arial"/>
                <w:b/>
                <w:bCs/>
                <w:sz w:val="20"/>
                <w:szCs w:val="20"/>
              </w:rPr>
            </w:pPr>
            <w:r w:rsidRPr="00227755">
              <w:rPr>
                <w:rFonts w:ascii="Arial" w:hAnsi="Arial"/>
                <w:b/>
                <w:bCs/>
                <w:sz w:val="20"/>
                <w:szCs w:val="20"/>
              </w:rPr>
              <w:t xml:space="preserve">Wales: National Curriculum </w:t>
            </w:r>
          </w:p>
          <w:p w14:paraId="6DE5DF75" w14:textId="6429AF4D" w:rsidR="00174AA5" w:rsidRPr="00227755" w:rsidRDefault="002909A0" w:rsidP="00174AA5">
            <w:pPr>
              <w:rPr>
                <w:rFonts w:ascii="Arial" w:hAnsi="Arial"/>
                <w:sz w:val="20"/>
                <w:szCs w:val="20"/>
              </w:rPr>
            </w:pPr>
            <w:r w:rsidRPr="00227755">
              <w:rPr>
                <w:rFonts w:ascii="Arial" w:hAnsi="Arial"/>
                <w:sz w:val="20"/>
                <w:szCs w:val="20"/>
              </w:rPr>
              <w:t>KS3 Science</w:t>
            </w:r>
          </w:p>
          <w:p w14:paraId="2E371A1B" w14:textId="3FBECF1C" w:rsidR="002909A0" w:rsidRPr="00227755" w:rsidRDefault="002909A0" w:rsidP="00174AA5">
            <w:pPr>
              <w:rPr>
                <w:rFonts w:ascii="Arial" w:hAnsi="Arial"/>
                <w:sz w:val="20"/>
                <w:szCs w:val="20"/>
              </w:rPr>
            </w:pPr>
            <w:r w:rsidRPr="00227755">
              <w:rPr>
                <w:rFonts w:ascii="Arial" w:hAnsi="Arial"/>
                <w:sz w:val="20"/>
                <w:szCs w:val="20"/>
              </w:rPr>
              <w:t>How things work</w:t>
            </w:r>
          </w:p>
          <w:p w14:paraId="161C2AC8" w14:textId="77777777" w:rsidR="00931412" w:rsidRPr="00227755" w:rsidRDefault="00931412" w:rsidP="00174AA5">
            <w:pPr>
              <w:rPr>
                <w:rFonts w:ascii="Arial" w:hAnsi="Arial"/>
                <w:sz w:val="20"/>
                <w:szCs w:val="20"/>
              </w:rPr>
            </w:pPr>
          </w:p>
          <w:p w14:paraId="26BA905B" w14:textId="1FB1CC95" w:rsidR="00174AA5" w:rsidRPr="00227755" w:rsidRDefault="002909A0" w:rsidP="002909A0">
            <w:pPr>
              <w:pStyle w:val="ListParagraph"/>
              <w:numPr>
                <w:ilvl w:val="0"/>
                <w:numId w:val="35"/>
              </w:numPr>
              <w:autoSpaceDE w:val="0"/>
              <w:autoSpaceDN w:val="0"/>
              <w:adjustRightInd w:val="0"/>
              <w:ind w:left="350"/>
              <w:rPr>
                <w:rFonts w:ascii="Arial" w:hAnsi="Arial"/>
                <w:bCs/>
                <w:sz w:val="20"/>
                <w:szCs w:val="20"/>
              </w:rPr>
            </w:pPr>
            <w:r w:rsidRPr="00227755">
              <w:rPr>
                <w:rFonts w:ascii="Arial" w:hAnsi="Arial"/>
                <w:sz w:val="20"/>
                <w:szCs w:val="20"/>
              </w:rPr>
              <w:t>how familiar devices/machines work by using electricity, light, sound and other energy transfers</w:t>
            </w:r>
          </w:p>
        </w:tc>
      </w:tr>
    </w:tbl>
    <w:p w14:paraId="645A8503" w14:textId="77777777" w:rsidR="00174AA5" w:rsidRPr="006200D8" w:rsidRDefault="00174AA5" w:rsidP="00174AA5">
      <w:pPr>
        <w:rPr>
          <w:vanish/>
        </w:rPr>
      </w:pPr>
    </w:p>
    <w:tbl>
      <w:tblPr>
        <w:tblW w:w="11056" w:type="dxa"/>
        <w:tblLayout w:type="fixed"/>
        <w:tblLook w:val="00A0" w:firstRow="1" w:lastRow="0" w:firstColumn="1" w:lastColumn="0" w:noHBand="0" w:noVBand="0"/>
      </w:tblPr>
      <w:tblGrid>
        <w:gridCol w:w="5216"/>
        <w:gridCol w:w="624"/>
        <w:gridCol w:w="5216"/>
      </w:tblGrid>
      <w:tr w:rsidR="00174AA5" w14:paraId="459B8216" w14:textId="77777777" w:rsidTr="0040029F">
        <w:tc>
          <w:tcPr>
            <w:tcW w:w="11056" w:type="dxa"/>
            <w:gridSpan w:val="3"/>
            <w:shd w:val="clear" w:color="auto" w:fill="00AED3"/>
            <w:tcMar>
              <w:top w:w="57" w:type="dxa"/>
              <w:left w:w="113" w:type="dxa"/>
              <w:bottom w:w="57" w:type="dxa"/>
              <w:right w:w="57" w:type="dxa"/>
            </w:tcMar>
            <w:vAlign w:val="center"/>
          </w:tcPr>
          <w:p w14:paraId="7FADB23B" w14:textId="77777777" w:rsidR="00174AA5" w:rsidRPr="000C298A" w:rsidRDefault="00174AA5" w:rsidP="00174AA5">
            <w:pPr>
              <w:rPr>
                <w:rFonts w:ascii="Arial" w:hAnsi="Arial"/>
                <w:color w:val="FFFFFF"/>
              </w:rPr>
            </w:pPr>
            <w:r w:rsidRPr="000C298A">
              <w:rPr>
                <w:rFonts w:ascii="Arial" w:hAnsi="Arial"/>
                <w:b/>
                <w:color w:val="FFFFFF"/>
              </w:rPr>
              <w:t>Assessment opportunities</w:t>
            </w:r>
          </w:p>
        </w:tc>
      </w:tr>
      <w:tr w:rsidR="00174AA5" w14:paraId="48E90812" w14:textId="77777777">
        <w:tc>
          <w:tcPr>
            <w:tcW w:w="11056" w:type="dxa"/>
            <w:gridSpan w:val="3"/>
            <w:shd w:val="clear" w:color="auto" w:fill="FFFFFF"/>
            <w:tcMar>
              <w:top w:w="57" w:type="dxa"/>
              <w:left w:w="113" w:type="dxa"/>
              <w:bottom w:w="57" w:type="dxa"/>
              <w:right w:w="57" w:type="dxa"/>
            </w:tcMar>
            <w:vAlign w:val="center"/>
          </w:tcPr>
          <w:p w14:paraId="2D35E7F3" w14:textId="77777777" w:rsidR="000F3016" w:rsidRPr="000F3016" w:rsidRDefault="003E70F1" w:rsidP="00897650">
            <w:pPr>
              <w:numPr>
                <w:ilvl w:val="0"/>
                <w:numId w:val="23"/>
              </w:numPr>
              <w:ind w:left="360"/>
              <w:rPr>
                <w:rFonts w:ascii="Arial" w:hAnsi="Arial"/>
                <w:sz w:val="20"/>
                <w:szCs w:val="28"/>
              </w:rPr>
            </w:pPr>
            <w:r>
              <w:rPr>
                <w:rFonts w:ascii="Arial" w:hAnsi="Arial" w:cs="Arial"/>
                <w:sz w:val="20"/>
                <w:szCs w:val="20"/>
              </w:rPr>
              <w:t>Informal teacher assessment by r</w:t>
            </w:r>
            <w:r w:rsidR="009346C9">
              <w:rPr>
                <w:rFonts w:ascii="Arial" w:hAnsi="Arial" w:cs="Arial"/>
                <w:sz w:val="20"/>
                <w:szCs w:val="20"/>
              </w:rPr>
              <w:t>egular questioning throughout the activity,</w:t>
            </w:r>
          </w:p>
          <w:p w14:paraId="79DA5B2F" w14:textId="081014AC" w:rsidR="00174AA5" w:rsidRPr="00897650" w:rsidRDefault="000F3016" w:rsidP="00897650">
            <w:pPr>
              <w:numPr>
                <w:ilvl w:val="0"/>
                <w:numId w:val="23"/>
              </w:numPr>
              <w:ind w:left="360"/>
              <w:rPr>
                <w:rFonts w:ascii="Arial" w:hAnsi="Arial"/>
                <w:sz w:val="20"/>
                <w:szCs w:val="28"/>
              </w:rPr>
            </w:pPr>
            <w:r>
              <w:rPr>
                <w:rFonts w:ascii="Arial" w:hAnsi="Arial" w:cs="Arial"/>
                <w:sz w:val="20"/>
                <w:szCs w:val="20"/>
              </w:rPr>
              <w:t>F</w:t>
            </w:r>
            <w:r w:rsidR="009346C9">
              <w:rPr>
                <w:rFonts w:ascii="Arial" w:hAnsi="Arial" w:cs="Arial"/>
                <w:sz w:val="20"/>
                <w:szCs w:val="20"/>
              </w:rPr>
              <w:t>ormal teacher assessment of completed work, including results of testing.</w:t>
            </w:r>
          </w:p>
        </w:tc>
      </w:tr>
      <w:tr w:rsidR="00174AA5" w14:paraId="39E8E513" w14:textId="77777777">
        <w:tc>
          <w:tcPr>
            <w:tcW w:w="5216" w:type="dxa"/>
            <w:shd w:val="clear" w:color="auto" w:fill="auto"/>
            <w:tcMar>
              <w:top w:w="57" w:type="dxa"/>
              <w:left w:w="113" w:type="dxa"/>
              <w:bottom w:w="57" w:type="dxa"/>
              <w:right w:w="57" w:type="dxa"/>
            </w:tcMar>
            <w:vAlign w:val="center"/>
          </w:tcPr>
          <w:p w14:paraId="2EE766E4" w14:textId="77777777" w:rsidR="00174AA5" w:rsidRPr="006200D8" w:rsidRDefault="00174AA5" w:rsidP="00174AA5">
            <w:pPr>
              <w:rPr>
                <w:rFonts w:ascii="Arial" w:hAnsi="Arial"/>
                <w:sz w:val="18"/>
                <w:szCs w:val="18"/>
              </w:rPr>
            </w:pPr>
          </w:p>
        </w:tc>
        <w:tc>
          <w:tcPr>
            <w:tcW w:w="624" w:type="dxa"/>
            <w:shd w:val="clear" w:color="auto" w:fill="auto"/>
            <w:tcMar>
              <w:top w:w="57" w:type="dxa"/>
              <w:left w:w="113" w:type="dxa"/>
              <w:bottom w:w="57" w:type="dxa"/>
              <w:right w:w="57" w:type="dxa"/>
            </w:tcMar>
            <w:vAlign w:val="center"/>
          </w:tcPr>
          <w:p w14:paraId="7E63162F" w14:textId="77777777" w:rsidR="00174AA5" w:rsidRPr="006200D8" w:rsidRDefault="00174AA5" w:rsidP="00174AA5">
            <w:pPr>
              <w:rPr>
                <w:sz w:val="20"/>
              </w:rPr>
            </w:pPr>
          </w:p>
        </w:tc>
        <w:tc>
          <w:tcPr>
            <w:tcW w:w="5216" w:type="dxa"/>
            <w:shd w:val="clear" w:color="auto" w:fill="auto"/>
            <w:tcMar>
              <w:top w:w="57" w:type="dxa"/>
              <w:left w:w="113" w:type="dxa"/>
              <w:bottom w:w="57" w:type="dxa"/>
              <w:right w:w="57" w:type="dxa"/>
            </w:tcMar>
            <w:vAlign w:val="center"/>
          </w:tcPr>
          <w:p w14:paraId="3A5715B7" w14:textId="77777777" w:rsidR="00174AA5" w:rsidRPr="006200D8" w:rsidRDefault="00174AA5" w:rsidP="00174AA5">
            <w:pPr>
              <w:rPr>
                <w:rFonts w:ascii="Arial" w:hAnsi="Arial"/>
                <w:sz w:val="20"/>
              </w:rPr>
            </w:pPr>
          </w:p>
        </w:tc>
      </w:tr>
    </w:tbl>
    <w:p w14:paraId="36A8CA57" w14:textId="77777777" w:rsidR="00174AA5" w:rsidRPr="0088426B" w:rsidRDefault="00174AA5" w:rsidP="00BB2450">
      <w:pPr>
        <w:rPr>
          <w:rFonts w:ascii="Arial" w:hAnsi="Arial" w:cs="Arial"/>
          <w:sz w:val="22"/>
          <w:szCs w:val="22"/>
        </w:rPr>
      </w:pPr>
    </w:p>
    <w:sectPr w:rsidR="00174AA5" w:rsidRPr="0088426B" w:rsidSect="00BB2450">
      <w:headerReference w:type="even" r:id="rId13"/>
      <w:headerReference w:type="default" r:id="rId14"/>
      <w:footerReference w:type="default" r:id="rId15"/>
      <w:headerReference w:type="first" r:id="rId16"/>
      <w:pgSz w:w="11900" w:h="16840"/>
      <w:pgMar w:top="1985" w:right="567" w:bottom="2410"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AB743" w14:textId="77777777" w:rsidR="003F1E68" w:rsidRDefault="003F1E68">
      <w:r>
        <w:separator/>
      </w:r>
    </w:p>
  </w:endnote>
  <w:endnote w:type="continuationSeparator" w:id="0">
    <w:p w14:paraId="0E50A20D" w14:textId="77777777" w:rsidR="003F1E68" w:rsidRDefault="003F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8AB9" w14:textId="7CA313D5" w:rsidR="00174AA5" w:rsidRDefault="001B4610">
    <w:pPr>
      <w:pStyle w:val="Footer"/>
    </w:pPr>
    <w:r>
      <w:rPr>
        <w:noProof/>
      </w:rPr>
      <mc:AlternateContent>
        <mc:Choice Requires="wpg">
          <w:drawing>
            <wp:anchor distT="0" distB="0" distL="114300" distR="114300" simplePos="0" relativeHeight="251661312" behindDoc="0" locked="0" layoutInCell="1" allowOverlap="1" wp14:anchorId="1E208009" wp14:editId="3C530F17">
              <wp:simplePos x="0" y="0"/>
              <wp:positionH relativeFrom="column">
                <wp:posOffset>5391150</wp:posOffset>
              </wp:positionH>
              <wp:positionV relativeFrom="paragraph">
                <wp:posOffset>-447675</wp:posOffset>
              </wp:positionV>
              <wp:extent cx="1733550" cy="533400"/>
              <wp:effectExtent l="0" t="0" r="0" b="0"/>
              <wp:wrapNone/>
              <wp:docPr id="7" name="Group 7"/>
              <wp:cNvGraphicFramePr/>
              <a:graphic xmlns:a="http://schemas.openxmlformats.org/drawingml/2006/main">
                <a:graphicData uri="http://schemas.microsoft.com/office/word/2010/wordprocessingGroup">
                  <wpg:wgp>
                    <wpg:cNvGrpSpPr/>
                    <wpg:grpSpPr>
                      <a:xfrm>
                        <a:off x="0" y="0"/>
                        <a:ext cx="1733550" cy="533400"/>
                        <a:chOff x="0" y="0"/>
                        <a:chExt cx="1733550" cy="533400"/>
                      </a:xfrm>
                    </wpg:grpSpPr>
                    <wps:wsp>
                      <wps:cNvPr id="8" name="Rectangle 8"/>
                      <wps:cNvSpPr/>
                      <wps:spPr>
                        <a:xfrm>
                          <a:off x="0" y="19050"/>
                          <a:ext cx="1733550" cy="514350"/>
                        </a:xfrm>
                        <a:prstGeom prst="rect">
                          <a:avLst/>
                        </a:prstGeom>
                        <a:solidFill>
                          <a:srgbClr val="00B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00" y="0"/>
                          <a:ext cx="1574800" cy="464820"/>
                        </a:xfrm>
                        <a:prstGeom prst="rect">
                          <a:avLst/>
                        </a:prstGeom>
                        <a:noFill/>
                        <a:ln>
                          <a:noFill/>
                        </a:ln>
                      </pic:spPr>
                    </pic:pic>
                  </wpg:wgp>
                </a:graphicData>
              </a:graphic>
            </wp:anchor>
          </w:drawing>
        </mc:Choice>
        <mc:Fallback>
          <w:pict>
            <v:group w14:anchorId="00271403" id="Group 7" o:spid="_x0000_s1026" style="position:absolute;margin-left:424.5pt;margin-top:-35.25pt;width:136.5pt;height:42pt;z-index:251661312" coordsize="17335,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">
              <v:rect id="Rectangle 8" o:spid="_x0000_s1027" style="position:absolute;top:190;width:17335;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" fillcolor="#00b0e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A picture containing text&#10;&#10;Description automatically generated" style="position:absolute;left:381;width:1574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">
                <v:imagedata r:id="rId2" o:title="A picture containing text&#10;&#10;Description automatically generated"/>
              </v:shap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5746" w14:textId="77777777" w:rsidR="003F1E68" w:rsidRDefault="003F1E68">
      <w:r>
        <w:separator/>
      </w:r>
    </w:p>
  </w:footnote>
  <w:footnote w:type="continuationSeparator" w:id="0">
    <w:p w14:paraId="6343ED6F" w14:textId="77777777" w:rsidR="003F1E68" w:rsidRDefault="003F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22D7D" w14:textId="77777777" w:rsidR="00174AA5" w:rsidRDefault="00997308">
    <w:pPr>
      <w:pStyle w:val="Header"/>
    </w:pPr>
    <w:r>
      <w:rPr>
        <w:szCs w:val="20"/>
        <w:lang w:eastAsia="en-GB"/>
      </w:rPr>
      <w:pict w14:anchorId="4135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FCA" w14:textId="0A382D14" w:rsidR="00174AA5" w:rsidRDefault="001B4610">
    <w:pPr>
      <w:pStyle w:val="Header"/>
    </w:pPr>
    <w:r>
      <w:rPr>
        <w:noProof/>
      </w:rPr>
      <w:drawing>
        <wp:anchor distT="0" distB="0" distL="114300" distR="114300" simplePos="0" relativeHeight="251659264" behindDoc="1" locked="0" layoutInCell="1" allowOverlap="1" wp14:anchorId="270C9750" wp14:editId="1E86066D">
          <wp:simplePos x="0" y="0"/>
          <wp:positionH relativeFrom="page">
            <wp:align>right</wp:align>
          </wp:positionH>
          <wp:positionV relativeFrom="page">
            <wp:align>top</wp:align>
          </wp:positionV>
          <wp:extent cx="7559116" cy="10684397"/>
          <wp:effectExtent l="0" t="0" r="3810" b="3175"/>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E17" w14:textId="77777777" w:rsidR="00174AA5" w:rsidRDefault="00997308">
    <w:pPr>
      <w:pStyle w:val="Header"/>
    </w:pPr>
    <w:r>
      <w:rPr>
        <w:szCs w:val="20"/>
        <w:lang w:eastAsia="en-GB"/>
      </w:rPr>
      <w:pict w14:anchorId="1204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0C5"/>
    <w:multiLevelType w:val="multilevel"/>
    <w:tmpl w:val="26A4C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20BF"/>
    <w:multiLevelType w:val="hybridMultilevel"/>
    <w:tmpl w:val="03DC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01B2E"/>
    <w:multiLevelType w:val="hybridMultilevel"/>
    <w:tmpl w:val="2B7ED888"/>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F01CB"/>
    <w:multiLevelType w:val="hybridMultilevel"/>
    <w:tmpl w:val="E4448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35866"/>
    <w:multiLevelType w:val="hybridMultilevel"/>
    <w:tmpl w:val="2294F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9524D"/>
    <w:multiLevelType w:val="multilevel"/>
    <w:tmpl w:val="3488A78E"/>
    <w:lvl w:ilvl="0">
      <w:start w:val="1"/>
      <w:numFmt w:val="bullet"/>
      <w:lvlText w:val="&gt;"/>
      <w:lvlJc w:val="left"/>
      <w:pPr>
        <w:tabs>
          <w:tab w:val="num" w:pos="284"/>
        </w:tabs>
        <w:ind w:left="284" w:hanging="284"/>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Arial Bold"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Arial Bold"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Arial Bold"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27E73BC"/>
    <w:multiLevelType w:val="hybridMultilevel"/>
    <w:tmpl w:val="6EAA09C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40640"/>
    <w:multiLevelType w:val="hybridMultilevel"/>
    <w:tmpl w:val="26A4C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1360"/>
    <w:multiLevelType w:val="hybridMultilevel"/>
    <w:tmpl w:val="DA6E28F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7C2574"/>
    <w:multiLevelType w:val="hybridMultilevel"/>
    <w:tmpl w:val="23D2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D2B96"/>
    <w:multiLevelType w:val="hybridMultilevel"/>
    <w:tmpl w:val="91B2E324"/>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9226D"/>
    <w:multiLevelType w:val="hybridMultilevel"/>
    <w:tmpl w:val="AF0E32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E59C2"/>
    <w:multiLevelType w:val="hybridMultilevel"/>
    <w:tmpl w:val="2932BE3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6E6FAE"/>
    <w:multiLevelType w:val="hybridMultilevel"/>
    <w:tmpl w:val="55D8915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C36129"/>
    <w:multiLevelType w:val="hybridMultilevel"/>
    <w:tmpl w:val="4BF8E788"/>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422E3"/>
    <w:multiLevelType w:val="hybridMultilevel"/>
    <w:tmpl w:val="0CBC03E4"/>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23B6E"/>
    <w:multiLevelType w:val="hybridMultilevel"/>
    <w:tmpl w:val="70D4DB1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F607C0"/>
    <w:multiLevelType w:val="hybridMultilevel"/>
    <w:tmpl w:val="C60A25AA"/>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E363B"/>
    <w:multiLevelType w:val="hybridMultilevel"/>
    <w:tmpl w:val="4CB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75F8C"/>
    <w:multiLevelType w:val="hybridMultilevel"/>
    <w:tmpl w:val="72C6B44C"/>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43972"/>
    <w:multiLevelType w:val="hybridMultilevel"/>
    <w:tmpl w:val="F0C0BDB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91236"/>
    <w:multiLevelType w:val="hybridMultilevel"/>
    <w:tmpl w:val="6CC67432"/>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03501"/>
    <w:multiLevelType w:val="hybridMultilevel"/>
    <w:tmpl w:val="3488A78E"/>
    <w:lvl w:ilvl="0" w:tplc="03320AB4">
      <w:start w:val="1"/>
      <w:numFmt w:val="bullet"/>
      <w:lvlText w:val="&gt;"/>
      <w:lvlJc w:val="left"/>
      <w:pPr>
        <w:tabs>
          <w:tab w:val="num" w:pos="284"/>
        </w:tabs>
        <w:ind w:left="284" w:hanging="284"/>
      </w:pPr>
      <w:rPr>
        <w:rFonts w:ascii="Arial" w:hAnsi="Arial" w:hint="default"/>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B2A0F"/>
    <w:multiLevelType w:val="hybridMultilevel"/>
    <w:tmpl w:val="928EE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7A17EB"/>
    <w:multiLevelType w:val="hybridMultilevel"/>
    <w:tmpl w:val="8E3C1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46F61"/>
    <w:multiLevelType w:val="hybridMultilevel"/>
    <w:tmpl w:val="70D041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D310F"/>
    <w:multiLevelType w:val="hybridMultilevel"/>
    <w:tmpl w:val="8F7C0084"/>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324378">
    <w:abstractNumId w:val="4"/>
  </w:num>
  <w:num w:numId="2" w16cid:durableId="1169784392">
    <w:abstractNumId w:val="11"/>
  </w:num>
  <w:num w:numId="3" w16cid:durableId="1279944656">
    <w:abstractNumId w:val="0"/>
  </w:num>
  <w:num w:numId="4" w16cid:durableId="2081438121">
    <w:abstractNumId w:val="28"/>
  </w:num>
  <w:num w:numId="5" w16cid:durableId="1184057756">
    <w:abstractNumId w:val="7"/>
  </w:num>
  <w:num w:numId="6" w16cid:durableId="270166091">
    <w:abstractNumId w:val="2"/>
  </w:num>
  <w:num w:numId="7" w16cid:durableId="1823305646">
    <w:abstractNumId w:val="30"/>
  </w:num>
  <w:num w:numId="8" w16cid:durableId="1711106610">
    <w:abstractNumId w:val="29"/>
  </w:num>
  <w:num w:numId="9" w16cid:durableId="2133815766">
    <w:abstractNumId w:val="13"/>
  </w:num>
  <w:num w:numId="10" w16cid:durableId="900870448">
    <w:abstractNumId w:val="5"/>
  </w:num>
  <w:num w:numId="11" w16cid:durableId="1994989037">
    <w:abstractNumId w:val="33"/>
  </w:num>
  <w:num w:numId="12" w16cid:durableId="1085347248">
    <w:abstractNumId w:val="10"/>
  </w:num>
  <w:num w:numId="13" w16cid:durableId="1775244578">
    <w:abstractNumId w:val="14"/>
  </w:num>
  <w:num w:numId="14" w16cid:durableId="497229400">
    <w:abstractNumId w:val="18"/>
  </w:num>
  <w:num w:numId="15" w16cid:durableId="2114209424">
    <w:abstractNumId w:val="22"/>
  </w:num>
  <w:num w:numId="16" w16cid:durableId="161705679">
    <w:abstractNumId w:val="25"/>
  </w:num>
  <w:num w:numId="17" w16cid:durableId="484980284">
    <w:abstractNumId w:val="16"/>
  </w:num>
  <w:num w:numId="18" w16cid:durableId="1642612870">
    <w:abstractNumId w:val="12"/>
  </w:num>
  <w:num w:numId="19" w16cid:durableId="1194422438">
    <w:abstractNumId w:val="1"/>
  </w:num>
  <w:num w:numId="20" w16cid:durableId="2061634470">
    <w:abstractNumId w:val="32"/>
  </w:num>
  <w:num w:numId="21" w16cid:durableId="1204636011">
    <w:abstractNumId w:val="26"/>
  </w:num>
  <w:num w:numId="22" w16cid:durableId="1684281333">
    <w:abstractNumId w:val="15"/>
  </w:num>
  <w:num w:numId="23" w16cid:durableId="1888835481">
    <w:abstractNumId w:val="8"/>
  </w:num>
  <w:num w:numId="24" w16cid:durableId="1327247823">
    <w:abstractNumId w:val="6"/>
  </w:num>
  <w:num w:numId="25" w16cid:durableId="935749868">
    <w:abstractNumId w:val="23"/>
  </w:num>
  <w:num w:numId="26" w16cid:durableId="993338120">
    <w:abstractNumId w:val="24"/>
  </w:num>
  <w:num w:numId="27" w16cid:durableId="221059503">
    <w:abstractNumId w:val="20"/>
  </w:num>
  <w:num w:numId="28" w16cid:durableId="1632443247">
    <w:abstractNumId w:val="31"/>
  </w:num>
  <w:num w:numId="29" w16cid:durableId="386298156">
    <w:abstractNumId w:val="20"/>
  </w:num>
  <w:num w:numId="30" w16cid:durableId="1468934364">
    <w:abstractNumId w:val="19"/>
  </w:num>
  <w:num w:numId="31" w16cid:durableId="88356687">
    <w:abstractNumId w:val="9"/>
  </w:num>
  <w:num w:numId="32" w16cid:durableId="1169101159">
    <w:abstractNumId w:val="27"/>
  </w:num>
  <w:num w:numId="33" w16cid:durableId="142087565">
    <w:abstractNumId w:val="34"/>
  </w:num>
  <w:num w:numId="34" w16cid:durableId="55013308">
    <w:abstractNumId w:val="21"/>
  </w:num>
  <w:num w:numId="35" w16cid:durableId="278491483">
    <w:abstractNumId w:val="3"/>
  </w:num>
  <w:num w:numId="36" w16cid:durableId="311296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06A11"/>
    <w:rsid w:val="00021CE2"/>
    <w:rsid w:val="0005277C"/>
    <w:rsid w:val="000530D7"/>
    <w:rsid w:val="00097981"/>
    <w:rsid w:val="000B5A63"/>
    <w:rsid w:val="000C46B1"/>
    <w:rsid w:val="000F3016"/>
    <w:rsid w:val="001051F7"/>
    <w:rsid w:val="00143524"/>
    <w:rsid w:val="00165327"/>
    <w:rsid w:val="0017132A"/>
    <w:rsid w:val="00174AA5"/>
    <w:rsid w:val="001B4610"/>
    <w:rsid w:val="00227755"/>
    <w:rsid w:val="00233D53"/>
    <w:rsid w:val="002651E1"/>
    <w:rsid w:val="00272D5C"/>
    <w:rsid w:val="002909A0"/>
    <w:rsid w:val="00291145"/>
    <w:rsid w:val="003411A5"/>
    <w:rsid w:val="003453DE"/>
    <w:rsid w:val="0035486B"/>
    <w:rsid w:val="00356093"/>
    <w:rsid w:val="00370FCA"/>
    <w:rsid w:val="003A7772"/>
    <w:rsid w:val="003E70F1"/>
    <w:rsid w:val="003F1E68"/>
    <w:rsid w:val="0040029F"/>
    <w:rsid w:val="00430FBA"/>
    <w:rsid w:val="00487A8B"/>
    <w:rsid w:val="004C681A"/>
    <w:rsid w:val="00510497"/>
    <w:rsid w:val="00520257"/>
    <w:rsid w:val="005229A6"/>
    <w:rsid w:val="005239ED"/>
    <w:rsid w:val="00597F5A"/>
    <w:rsid w:val="005D2BC2"/>
    <w:rsid w:val="00646467"/>
    <w:rsid w:val="006D0945"/>
    <w:rsid w:val="006F2FA4"/>
    <w:rsid w:val="00711D7C"/>
    <w:rsid w:val="007555AE"/>
    <w:rsid w:val="0079672C"/>
    <w:rsid w:val="00796C5A"/>
    <w:rsid w:val="007B3002"/>
    <w:rsid w:val="007C3E95"/>
    <w:rsid w:val="00802EEF"/>
    <w:rsid w:val="00803CC0"/>
    <w:rsid w:val="00846CE3"/>
    <w:rsid w:val="00851A7A"/>
    <w:rsid w:val="008921B8"/>
    <w:rsid w:val="00897650"/>
    <w:rsid w:val="008E7B9A"/>
    <w:rsid w:val="00904696"/>
    <w:rsid w:val="00930F95"/>
    <w:rsid w:val="00931412"/>
    <w:rsid w:val="009346C9"/>
    <w:rsid w:val="00940C72"/>
    <w:rsid w:val="00970792"/>
    <w:rsid w:val="00997308"/>
    <w:rsid w:val="009C51DF"/>
    <w:rsid w:val="00A341FD"/>
    <w:rsid w:val="00A63E62"/>
    <w:rsid w:val="00A8274D"/>
    <w:rsid w:val="00A95B0C"/>
    <w:rsid w:val="00B22E8A"/>
    <w:rsid w:val="00B23B2A"/>
    <w:rsid w:val="00B37CBE"/>
    <w:rsid w:val="00B75A08"/>
    <w:rsid w:val="00B818B4"/>
    <w:rsid w:val="00B84816"/>
    <w:rsid w:val="00B851B6"/>
    <w:rsid w:val="00BB2450"/>
    <w:rsid w:val="00BB3F75"/>
    <w:rsid w:val="00BD1B18"/>
    <w:rsid w:val="00C00FB1"/>
    <w:rsid w:val="00C50C1C"/>
    <w:rsid w:val="00C6395D"/>
    <w:rsid w:val="00C75AB7"/>
    <w:rsid w:val="00CC00BA"/>
    <w:rsid w:val="00D0669C"/>
    <w:rsid w:val="00D6228C"/>
    <w:rsid w:val="00D6328C"/>
    <w:rsid w:val="00D852B8"/>
    <w:rsid w:val="00DB2578"/>
    <w:rsid w:val="00DE3A87"/>
    <w:rsid w:val="00DF03D7"/>
    <w:rsid w:val="00E15F2F"/>
    <w:rsid w:val="00E17437"/>
    <w:rsid w:val="00E32A4F"/>
    <w:rsid w:val="00ED547D"/>
    <w:rsid w:val="00ED6938"/>
    <w:rsid w:val="00F04D75"/>
    <w:rsid w:val="00F06C11"/>
    <w:rsid w:val="00F60ADD"/>
    <w:rsid w:val="00F910C0"/>
    <w:rsid w:val="00F95623"/>
    <w:rsid w:val="00FB4C52"/>
    <w:rsid w:val="00FF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752E78"/>
  <w15:chartTrackingRefBased/>
  <w15:docId w15:val="{CA56E333-F01D-914B-A3CC-B438AD4C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3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semiHidden/>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paragraph" w:styleId="ListParagraph">
    <w:name w:val="List Paragraph"/>
    <w:basedOn w:val="Normal"/>
    <w:uiPriority w:val="34"/>
    <w:qFormat/>
    <w:rsid w:val="0079672C"/>
    <w:pPr>
      <w:ind w:left="720"/>
      <w:contextualSpacing/>
    </w:pPr>
  </w:style>
  <w:style w:type="character" w:styleId="UnresolvedMention">
    <w:name w:val="Unresolved Mention"/>
    <w:basedOn w:val="DefaultParagraphFont"/>
    <w:uiPriority w:val="99"/>
    <w:semiHidden/>
    <w:unhideWhenUsed/>
    <w:rsid w:val="00A6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5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7mIWTaGnW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t7mIWTaGnWI"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369C60-17CA-4FEE-92DA-F1B7F833CBB9}"/>
</file>

<file path=customXml/itemProps2.xml><?xml version="1.0" encoding="utf-8"?>
<ds:datastoreItem xmlns:ds="http://schemas.openxmlformats.org/officeDocument/2006/customXml" ds:itemID="{AAE2D30A-AA5B-4E83-ACEB-BE49405E6846}"/>
</file>

<file path=customXml/itemProps3.xml><?xml version="1.0" encoding="utf-8"?>
<ds:datastoreItem xmlns:ds="http://schemas.openxmlformats.org/officeDocument/2006/customXml" ds:itemID="{56D09F0E-AED1-43D6-9791-ECB3AD18DD55}"/>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noise activity</dc:title>
  <dc:subject>Measuring the amount of noise produced by different activities.</dc:subject>
  <dc:creator>Attainment in Education</dc:creator>
  <cp:keywords>Noise, Sound, Decibel, Microphone, Sound meter, KS3 Sound waves, energy and waves, Forces and energy</cp:keywords>
  <cp:lastModifiedBy>Jacqueline Elton</cp:lastModifiedBy>
  <cp:revision>2</cp:revision>
  <cp:lastPrinted>2010-09-03T11:23:00Z</cp:lastPrinted>
  <dcterms:created xsi:type="dcterms:W3CDTF">2024-07-23T12:11:00Z</dcterms:created>
  <dcterms:modified xsi:type="dcterms:W3CDTF">2024-07-23T12:11:00Z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ies>
</file>