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5B51E" w14:textId="77777777" w:rsidR="007C22EA" w:rsidRPr="006200D8" w:rsidRDefault="007C22EA" w:rsidP="007C22EA">
      <w:pPr>
        <w:rPr>
          <w:vanish/>
        </w:rPr>
      </w:pPr>
    </w:p>
    <w:p w14:paraId="1D6A8F57" w14:textId="77777777" w:rsidR="007C22EA" w:rsidRPr="006200D8" w:rsidRDefault="007C22EA" w:rsidP="007C22EA">
      <w:pPr>
        <w:rPr>
          <w:vanish/>
        </w:rPr>
      </w:pPr>
    </w:p>
    <w:tbl>
      <w:tblP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5"/>
        <w:gridCol w:w="312"/>
        <w:gridCol w:w="312"/>
        <w:gridCol w:w="5218"/>
      </w:tblGrid>
      <w:tr w:rsidR="00E65CF5" w14:paraId="2CC02669" w14:textId="77777777" w:rsidTr="00BD26EE">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34169FB7" w14:textId="3418EF34" w:rsidR="00E65CF5" w:rsidRDefault="00142715" w:rsidP="007878DC">
            <w:pPr>
              <w:rPr>
                <w:rFonts w:ascii="Arial" w:hAnsi="Arial"/>
                <w:b/>
                <w:sz w:val="44"/>
              </w:rPr>
            </w:pPr>
            <w:r>
              <w:rPr>
                <w:rFonts w:ascii="Arial" w:hAnsi="Arial"/>
                <w:b/>
                <w:sz w:val="44"/>
              </w:rPr>
              <w:t>Cabin mood lighting</w:t>
            </w:r>
          </w:p>
          <w:p w14:paraId="62FA05DF" w14:textId="77777777" w:rsidR="00E65CF5" w:rsidRPr="004F69B7" w:rsidRDefault="00E65CF5" w:rsidP="007878DC">
            <w:pPr>
              <w:rPr>
                <w:sz w:val="18"/>
                <w:szCs w:val="18"/>
              </w:rPr>
            </w:pPr>
          </w:p>
        </w:tc>
      </w:tr>
      <w:tr w:rsidR="00E65CF5" w14:paraId="430AC839" w14:textId="77777777" w:rsidTr="00BD26EE">
        <w:trPr>
          <w:trHeight w:hRule="exact" w:val="57"/>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628E6149" w14:textId="77777777" w:rsidR="00E65CF5" w:rsidRPr="006200D8" w:rsidRDefault="00E65CF5" w:rsidP="007878DC">
            <w:pPr>
              <w:rPr>
                <w:sz w:val="16"/>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0B3710E1" w14:textId="77777777" w:rsidR="00E65CF5" w:rsidRPr="006200D8" w:rsidRDefault="00E65CF5" w:rsidP="007878DC">
            <w:pPr>
              <w:rPr>
                <w:sz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A8F35AB" w14:textId="77777777" w:rsidR="00E65CF5" w:rsidRPr="006200D8" w:rsidRDefault="00E65CF5" w:rsidP="007878DC">
            <w:pPr>
              <w:rPr>
                <w:sz w:val="16"/>
              </w:rPr>
            </w:pPr>
          </w:p>
        </w:tc>
      </w:tr>
      <w:tr w:rsidR="00E65CF5" w14:paraId="6F822CAB" w14:textId="77777777" w:rsidTr="00BD26EE">
        <w:trPr>
          <w:trHeight w:val="113"/>
        </w:trPr>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0FB00A27" w14:textId="6BBAD967" w:rsidR="00E65CF5" w:rsidRPr="006200D8" w:rsidRDefault="00142715" w:rsidP="007878DC">
            <w:pPr>
              <w:rPr>
                <w:sz w:val="18"/>
              </w:rPr>
            </w:pPr>
            <w:r w:rsidRPr="00142715">
              <w:rPr>
                <w:rFonts w:ascii="Arial" w:hAnsi="Arial"/>
                <w:sz w:val="32"/>
                <w:szCs w:val="20"/>
              </w:rPr>
              <w:t>Using colour</w:t>
            </w:r>
            <w:r w:rsidR="00B73AAA">
              <w:rPr>
                <w:rFonts w:ascii="Arial" w:hAnsi="Arial"/>
                <w:sz w:val="32"/>
                <w:szCs w:val="20"/>
              </w:rPr>
              <w:t>-</w:t>
            </w:r>
            <w:r w:rsidRPr="00142715">
              <w:rPr>
                <w:rFonts w:ascii="Arial" w:hAnsi="Arial"/>
                <w:sz w:val="32"/>
                <w:szCs w:val="20"/>
              </w:rPr>
              <w:t>changing LEDs for mood lighting within an aircraft cabin</w:t>
            </w:r>
          </w:p>
        </w:tc>
      </w:tr>
      <w:tr w:rsidR="00E65CF5" w14:paraId="4E9AA124" w14:textId="77777777" w:rsidTr="00BD26EE">
        <w:trPr>
          <w:trHeight w:val="170"/>
        </w:trPr>
        <w:tc>
          <w:tcPr>
            <w:tcW w:w="5215" w:type="dxa"/>
            <w:tcBorders>
              <w:top w:val="nil"/>
              <w:left w:val="nil"/>
              <w:bottom w:val="nil"/>
              <w:right w:val="nil"/>
            </w:tcBorders>
            <w:shd w:val="clear" w:color="auto" w:fill="auto"/>
            <w:tcMar>
              <w:top w:w="57" w:type="dxa"/>
              <w:left w:w="113" w:type="dxa"/>
              <w:bottom w:w="57" w:type="dxa"/>
              <w:right w:w="57" w:type="dxa"/>
            </w:tcMar>
          </w:tcPr>
          <w:p w14:paraId="6FF8864B" w14:textId="256CC550" w:rsidR="00E65CF5" w:rsidRPr="002937BB" w:rsidRDefault="00E65CF5" w:rsidP="007878DC">
            <w:pPr>
              <w:spacing w:before="120"/>
              <w:rPr>
                <w:rFonts w:ascii="Arial" w:hAnsi="Arial" w:cs="Arial"/>
                <w:b/>
                <w:sz w:val="20"/>
                <w:szCs w:val="20"/>
              </w:rPr>
            </w:pPr>
            <w:r w:rsidRPr="002937BB">
              <w:rPr>
                <w:rFonts w:ascii="Arial" w:hAnsi="Arial" w:cs="Arial"/>
                <w:b/>
                <w:sz w:val="20"/>
                <w:szCs w:val="20"/>
              </w:rPr>
              <w:t xml:space="preserve">Subject(s): </w:t>
            </w:r>
            <w:r w:rsidR="00361770" w:rsidRPr="002937BB">
              <w:rPr>
                <w:rFonts w:ascii="Arial" w:hAnsi="Arial" w:cs="Arial"/>
                <w:sz w:val="20"/>
                <w:szCs w:val="20"/>
              </w:rPr>
              <w:t>Design and Technology, Engineering</w:t>
            </w:r>
          </w:p>
          <w:p w14:paraId="2C44D3EC" w14:textId="77777777" w:rsidR="00E65CF5" w:rsidRPr="002937BB" w:rsidRDefault="00E65CF5" w:rsidP="007878DC">
            <w:pPr>
              <w:rPr>
                <w:rFonts w:ascii="Arial" w:hAnsi="Arial" w:cs="Arial"/>
                <w:b/>
                <w:sz w:val="20"/>
                <w:szCs w:val="20"/>
              </w:rPr>
            </w:pPr>
          </w:p>
          <w:p w14:paraId="6782D521" w14:textId="0268F2E0" w:rsidR="00E65CF5" w:rsidRPr="002937BB" w:rsidRDefault="00E65CF5" w:rsidP="007878DC">
            <w:pPr>
              <w:pStyle w:val="Default"/>
              <w:rPr>
                <w:rFonts w:ascii="Arial" w:hAnsi="Arial" w:cs="Arial"/>
                <w:sz w:val="20"/>
                <w:szCs w:val="20"/>
              </w:rPr>
            </w:pPr>
            <w:r w:rsidRPr="002937BB">
              <w:rPr>
                <w:rFonts w:ascii="Arial" w:hAnsi="Arial" w:cs="Arial"/>
                <w:b/>
                <w:sz w:val="20"/>
                <w:szCs w:val="20"/>
              </w:rPr>
              <w:t xml:space="preserve">Approx time: </w:t>
            </w:r>
            <w:r w:rsidR="00B73AAA">
              <w:rPr>
                <w:rFonts w:ascii="Arial" w:hAnsi="Arial" w:cs="Arial"/>
                <w:bCs/>
                <w:sz w:val="20"/>
                <w:szCs w:val="20"/>
              </w:rPr>
              <w:t>45</w:t>
            </w:r>
            <w:r w:rsidR="00BA41CD">
              <w:rPr>
                <w:rFonts w:ascii="Arial" w:hAnsi="Arial" w:cs="Arial"/>
                <w:bCs/>
                <w:sz w:val="20"/>
                <w:szCs w:val="20"/>
              </w:rPr>
              <w:t>-</w:t>
            </w:r>
            <w:r w:rsidR="00B73AAA">
              <w:rPr>
                <w:rFonts w:ascii="Arial" w:hAnsi="Arial" w:cs="Arial"/>
                <w:bCs/>
                <w:sz w:val="20"/>
                <w:szCs w:val="20"/>
              </w:rPr>
              <w:t>6</w:t>
            </w:r>
            <w:r w:rsidR="00BA41CD">
              <w:rPr>
                <w:rFonts w:ascii="Arial" w:hAnsi="Arial" w:cs="Arial"/>
                <w:bCs/>
                <w:sz w:val="20"/>
                <w:szCs w:val="20"/>
              </w:rPr>
              <w:t>0 minutes</w:t>
            </w:r>
          </w:p>
        </w:tc>
        <w:tc>
          <w:tcPr>
            <w:tcW w:w="624" w:type="dxa"/>
            <w:gridSpan w:val="2"/>
            <w:tcBorders>
              <w:top w:val="nil"/>
              <w:left w:val="nil"/>
              <w:bottom w:val="nil"/>
              <w:right w:val="nil"/>
            </w:tcBorders>
            <w:shd w:val="clear" w:color="auto" w:fill="auto"/>
            <w:tcMar>
              <w:top w:w="57" w:type="dxa"/>
              <w:left w:w="113" w:type="dxa"/>
              <w:bottom w:w="57" w:type="dxa"/>
              <w:right w:w="57" w:type="dxa"/>
            </w:tcMar>
          </w:tcPr>
          <w:p w14:paraId="21374F5F" w14:textId="77777777" w:rsidR="00E65CF5" w:rsidRPr="002937BB" w:rsidRDefault="00E65CF5" w:rsidP="007878DC">
            <w:pPr>
              <w:rPr>
                <w:rFonts w:ascii="Arial" w:hAnsi="Arial" w:cs="Arial"/>
                <w:sz w:val="20"/>
                <w:szCs w:val="20"/>
              </w:rPr>
            </w:pPr>
          </w:p>
        </w:tc>
        <w:tc>
          <w:tcPr>
            <w:tcW w:w="5218" w:type="dxa"/>
            <w:tcBorders>
              <w:top w:val="nil"/>
              <w:left w:val="nil"/>
              <w:bottom w:val="nil"/>
              <w:right w:val="nil"/>
            </w:tcBorders>
            <w:shd w:val="clear" w:color="auto" w:fill="auto"/>
            <w:tcMar>
              <w:top w:w="57" w:type="dxa"/>
              <w:left w:w="113" w:type="dxa"/>
              <w:bottom w:w="57" w:type="dxa"/>
              <w:right w:w="57" w:type="dxa"/>
            </w:tcMar>
          </w:tcPr>
          <w:p w14:paraId="61ECB711" w14:textId="77777777" w:rsidR="00E65CF5" w:rsidRPr="002937BB" w:rsidRDefault="00E65CF5" w:rsidP="007878DC">
            <w:pPr>
              <w:spacing w:before="120"/>
              <w:rPr>
                <w:rFonts w:ascii="Arial" w:hAnsi="Arial" w:cs="Arial"/>
                <w:b/>
                <w:sz w:val="20"/>
                <w:szCs w:val="20"/>
              </w:rPr>
            </w:pPr>
            <w:r w:rsidRPr="002937BB">
              <w:rPr>
                <w:rFonts w:ascii="Arial" w:hAnsi="Arial" w:cs="Arial"/>
                <w:b/>
                <w:sz w:val="20"/>
                <w:szCs w:val="20"/>
              </w:rPr>
              <w:t xml:space="preserve">Key words / Topics: </w:t>
            </w:r>
          </w:p>
          <w:p w14:paraId="5137F2EC" w14:textId="27EBAF19" w:rsidR="00E65CF5" w:rsidRDefault="001A6FD0" w:rsidP="007878DC">
            <w:pPr>
              <w:pStyle w:val="Default"/>
              <w:numPr>
                <w:ilvl w:val="0"/>
                <w:numId w:val="1"/>
              </w:numPr>
              <w:rPr>
                <w:rFonts w:ascii="Arial" w:hAnsi="Arial" w:cs="Arial"/>
                <w:sz w:val="20"/>
                <w:szCs w:val="20"/>
              </w:rPr>
            </w:pPr>
            <w:r w:rsidRPr="002937BB">
              <w:rPr>
                <w:rFonts w:ascii="Arial" w:hAnsi="Arial" w:cs="Arial"/>
                <w:sz w:val="20"/>
                <w:szCs w:val="20"/>
              </w:rPr>
              <w:t>circuit assembly</w:t>
            </w:r>
          </w:p>
          <w:p w14:paraId="17A91DC3" w14:textId="761E3BC9" w:rsidR="000C0742" w:rsidRDefault="000C0742" w:rsidP="007878DC">
            <w:pPr>
              <w:pStyle w:val="Default"/>
              <w:numPr>
                <w:ilvl w:val="0"/>
                <w:numId w:val="1"/>
              </w:numPr>
              <w:rPr>
                <w:rFonts w:ascii="Arial" w:hAnsi="Arial" w:cs="Arial"/>
                <w:sz w:val="20"/>
                <w:szCs w:val="20"/>
              </w:rPr>
            </w:pPr>
            <w:r>
              <w:rPr>
                <w:rFonts w:ascii="Arial" w:hAnsi="Arial" w:cs="Arial"/>
                <w:sz w:val="20"/>
                <w:szCs w:val="20"/>
              </w:rPr>
              <w:t>components</w:t>
            </w:r>
          </w:p>
          <w:p w14:paraId="00E87A72" w14:textId="5F9B470A" w:rsidR="00142715" w:rsidRDefault="00142715" w:rsidP="007878DC">
            <w:pPr>
              <w:pStyle w:val="Default"/>
              <w:numPr>
                <w:ilvl w:val="0"/>
                <w:numId w:val="1"/>
              </w:numPr>
              <w:rPr>
                <w:rFonts w:ascii="Arial" w:hAnsi="Arial" w:cs="Arial"/>
                <w:sz w:val="20"/>
                <w:szCs w:val="20"/>
              </w:rPr>
            </w:pPr>
            <w:r>
              <w:rPr>
                <w:rFonts w:ascii="Arial" w:hAnsi="Arial" w:cs="Arial"/>
                <w:sz w:val="20"/>
                <w:szCs w:val="20"/>
              </w:rPr>
              <w:t>future flight</w:t>
            </w:r>
          </w:p>
          <w:p w14:paraId="4D70AABE" w14:textId="20F28720" w:rsidR="00B60F8D" w:rsidRPr="00B60F8D" w:rsidRDefault="00142715" w:rsidP="00B60F8D">
            <w:pPr>
              <w:pStyle w:val="Default"/>
              <w:numPr>
                <w:ilvl w:val="0"/>
                <w:numId w:val="1"/>
              </w:numPr>
              <w:rPr>
                <w:rFonts w:ascii="Arial" w:hAnsi="Arial" w:cs="Arial"/>
                <w:sz w:val="20"/>
                <w:szCs w:val="20"/>
              </w:rPr>
            </w:pPr>
            <w:r>
              <w:rPr>
                <w:rFonts w:ascii="Arial" w:hAnsi="Arial" w:cs="Arial"/>
                <w:sz w:val="20"/>
                <w:szCs w:val="20"/>
              </w:rPr>
              <w:t>light emitting diodes (LEDs)</w:t>
            </w:r>
          </w:p>
          <w:p w14:paraId="283179DE" w14:textId="780BC1FF" w:rsidR="00142715" w:rsidRPr="002937BB" w:rsidRDefault="00142715" w:rsidP="007878DC">
            <w:pPr>
              <w:pStyle w:val="Default"/>
              <w:numPr>
                <w:ilvl w:val="0"/>
                <w:numId w:val="1"/>
              </w:numPr>
              <w:rPr>
                <w:rFonts w:ascii="Arial" w:hAnsi="Arial" w:cs="Arial"/>
                <w:sz w:val="20"/>
                <w:szCs w:val="20"/>
              </w:rPr>
            </w:pPr>
            <w:r>
              <w:rPr>
                <w:rFonts w:ascii="Arial" w:hAnsi="Arial" w:cs="Arial"/>
                <w:sz w:val="20"/>
                <w:szCs w:val="20"/>
              </w:rPr>
              <w:t>power supplies</w:t>
            </w:r>
          </w:p>
          <w:p w14:paraId="123E9D0F" w14:textId="208CDC66" w:rsidR="001A6FD0" w:rsidRPr="00142715" w:rsidRDefault="001A6FD0" w:rsidP="00142715">
            <w:pPr>
              <w:pStyle w:val="Default"/>
              <w:numPr>
                <w:ilvl w:val="0"/>
                <w:numId w:val="1"/>
              </w:numPr>
              <w:rPr>
                <w:rFonts w:ascii="Arial" w:hAnsi="Arial" w:cs="Arial"/>
                <w:sz w:val="20"/>
                <w:szCs w:val="20"/>
              </w:rPr>
            </w:pPr>
            <w:r w:rsidRPr="002937BB">
              <w:rPr>
                <w:rFonts w:ascii="Arial" w:hAnsi="Arial" w:cs="Arial"/>
                <w:sz w:val="20"/>
                <w:szCs w:val="20"/>
              </w:rPr>
              <w:t>resistors</w:t>
            </w:r>
          </w:p>
          <w:p w14:paraId="257DF288" w14:textId="56EFFF88" w:rsidR="001A6FD0" w:rsidRDefault="001A6FD0" w:rsidP="001A6FD0">
            <w:pPr>
              <w:pStyle w:val="Default"/>
              <w:numPr>
                <w:ilvl w:val="0"/>
                <w:numId w:val="1"/>
              </w:numPr>
              <w:rPr>
                <w:rFonts w:ascii="Arial" w:hAnsi="Arial" w:cs="Arial"/>
                <w:sz w:val="20"/>
                <w:szCs w:val="20"/>
              </w:rPr>
            </w:pPr>
            <w:r w:rsidRPr="002937BB">
              <w:rPr>
                <w:rFonts w:ascii="Arial" w:hAnsi="Arial" w:cs="Arial"/>
                <w:sz w:val="20"/>
                <w:szCs w:val="20"/>
              </w:rPr>
              <w:t>soldering</w:t>
            </w:r>
          </w:p>
          <w:p w14:paraId="57105CEC" w14:textId="7A6F2877" w:rsidR="00B60F8D" w:rsidRPr="00B73AAA" w:rsidRDefault="00142715" w:rsidP="00B73AAA">
            <w:pPr>
              <w:pStyle w:val="Default"/>
              <w:numPr>
                <w:ilvl w:val="0"/>
                <w:numId w:val="1"/>
              </w:numPr>
              <w:rPr>
                <w:rFonts w:ascii="Arial" w:hAnsi="Arial" w:cs="Arial"/>
                <w:sz w:val="20"/>
                <w:szCs w:val="20"/>
              </w:rPr>
            </w:pPr>
            <w:r>
              <w:rPr>
                <w:rFonts w:ascii="Arial" w:hAnsi="Arial" w:cs="Arial"/>
                <w:sz w:val="20"/>
                <w:szCs w:val="20"/>
              </w:rPr>
              <w:t>switches</w:t>
            </w:r>
          </w:p>
          <w:p w14:paraId="458D08E2" w14:textId="67F85604" w:rsidR="00E65CF5" w:rsidRPr="00142715" w:rsidRDefault="009B0F76" w:rsidP="00142715">
            <w:pPr>
              <w:pStyle w:val="Default"/>
              <w:numPr>
                <w:ilvl w:val="0"/>
                <w:numId w:val="1"/>
              </w:numPr>
              <w:rPr>
                <w:rFonts w:ascii="Arial" w:hAnsi="Arial" w:cs="Arial"/>
                <w:sz w:val="20"/>
                <w:szCs w:val="20"/>
              </w:rPr>
            </w:pPr>
            <w:r w:rsidRPr="002937BB">
              <w:rPr>
                <w:rFonts w:ascii="Arial" w:hAnsi="Arial" w:cs="Arial"/>
                <w:sz w:val="20"/>
                <w:szCs w:val="20"/>
              </w:rPr>
              <w:t>wiring</w:t>
            </w:r>
          </w:p>
        </w:tc>
      </w:tr>
      <w:tr w:rsidR="00E65CF5" w14:paraId="05FD364B" w14:textId="77777777" w:rsidTr="00B60F8D">
        <w:trPr>
          <w:trHeight w:val="2074"/>
        </w:trPr>
        <w:tc>
          <w:tcPr>
            <w:tcW w:w="11057" w:type="dxa"/>
            <w:gridSpan w:val="4"/>
            <w:tcBorders>
              <w:top w:val="nil"/>
              <w:left w:val="nil"/>
              <w:bottom w:val="nil"/>
              <w:right w:val="nil"/>
            </w:tcBorders>
            <w:shd w:val="clear" w:color="auto" w:fill="auto"/>
            <w:tcMar>
              <w:top w:w="57" w:type="dxa"/>
              <w:left w:w="113" w:type="dxa"/>
              <w:bottom w:w="57" w:type="dxa"/>
              <w:right w:w="57" w:type="dxa"/>
            </w:tcMar>
          </w:tcPr>
          <w:p w14:paraId="53C3C9D3" w14:textId="77777777" w:rsidR="00B60F8D" w:rsidRDefault="00B60F8D" w:rsidP="00B60F8D">
            <w:pPr>
              <w:rPr>
                <w:rFonts w:ascii="Arial" w:hAnsi="Arial"/>
                <w:b/>
                <w:bCs/>
                <w:sz w:val="20"/>
                <w:szCs w:val="20"/>
              </w:rPr>
            </w:pPr>
            <w:r>
              <w:rPr>
                <w:rFonts w:ascii="Arial" w:hAnsi="Arial"/>
                <w:b/>
                <w:bCs/>
                <w:sz w:val="20"/>
                <w:szCs w:val="20"/>
              </w:rPr>
              <w:t xml:space="preserve">Stay safe  </w:t>
            </w:r>
          </w:p>
          <w:p w14:paraId="19227939" w14:textId="77777777" w:rsidR="00B60F8D" w:rsidRPr="00C902C5" w:rsidRDefault="00B60F8D" w:rsidP="00B60F8D">
            <w:pPr>
              <w:spacing w:after="120"/>
              <w:rPr>
                <w:rFonts w:ascii="Arial" w:hAnsi="Arial" w:cs="Arial"/>
                <w:sz w:val="20"/>
                <w:szCs w:val="20"/>
              </w:rPr>
            </w:pPr>
            <w:r w:rsidRPr="00C902C5">
              <w:rPr>
                <w:rFonts w:ascii="Arial" w:hAnsi="Arial" w:cs="Arial"/>
                <w:sz w:val="20"/>
                <w:szCs w:val="20"/>
              </w:rPr>
              <w:t>Whether you are a scientist researching a new medicine or an engineer solving climate change, safety always comes first. An adult must always be around and supervising when doing this activity. You are responsible for:</w:t>
            </w:r>
          </w:p>
          <w:p w14:paraId="5A9143D1" w14:textId="77777777" w:rsidR="00B60F8D" w:rsidRPr="00C902C5" w:rsidRDefault="00B60F8D" w:rsidP="00B60F8D">
            <w:pPr>
              <w:rPr>
                <w:rFonts w:ascii="Arial" w:hAnsi="Arial" w:cs="Arial"/>
                <w:sz w:val="20"/>
                <w:szCs w:val="20"/>
              </w:rPr>
            </w:pPr>
            <w:r w:rsidRPr="00C902C5">
              <w:rPr>
                <w:rFonts w:ascii="Arial" w:hAnsi="Arial" w:cs="Arial"/>
                <w:sz w:val="20"/>
                <w:szCs w:val="20"/>
              </w:rPr>
              <w:t>•</w:t>
            </w:r>
            <w:r w:rsidRPr="00C902C5">
              <w:rPr>
                <w:rFonts w:ascii="Arial" w:hAnsi="Arial" w:cs="Arial"/>
                <w:sz w:val="20"/>
                <w:szCs w:val="20"/>
              </w:rPr>
              <w:tab/>
              <w:t>ensuring that any equipment used for this activity is in good working condition</w:t>
            </w:r>
          </w:p>
          <w:p w14:paraId="11E3870A" w14:textId="77777777" w:rsidR="00B60F8D" w:rsidRPr="00C902C5" w:rsidRDefault="00B60F8D" w:rsidP="00B60F8D">
            <w:pPr>
              <w:spacing w:after="120"/>
              <w:rPr>
                <w:rFonts w:ascii="Arial" w:hAnsi="Arial" w:cs="Arial"/>
                <w:sz w:val="20"/>
                <w:szCs w:val="20"/>
              </w:rPr>
            </w:pPr>
            <w:r w:rsidRPr="00C902C5">
              <w:rPr>
                <w:rFonts w:ascii="Arial" w:hAnsi="Arial" w:cs="Arial"/>
                <w:sz w:val="20"/>
                <w:szCs w:val="20"/>
              </w:rPr>
              <w:t>•</w:t>
            </w:r>
            <w:r w:rsidRPr="00C902C5">
              <w:rPr>
                <w:rFonts w:ascii="Arial" w:hAnsi="Arial" w:cs="Arial"/>
                <w:sz w:val="20"/>
                <w:szCs w:val="20"/>
              </w:rPr>
              <w:tab/>
              <w:t xml:space="preserve">behaving sensibly and following any safety instructions so as not to hurt or injure yourself or others </w:t>
            </w:r>
          </w:p>
          <w:p w14:paraId="42A318DA" w14:textId="73A75E94" w:rsidR="00BD26EE" w:rsidRPr="001A6FD0" w:rsidRDefault="00B60F8D" w:rsidP="00B60F8D">
            <w:pPr>
              <w:rPr>
                <w:rFonts w:ascii="Arial" w:hAnsi="Arial" w:cs="Arial"/>
                <w:sz w:val="20"/>
                <w:szCs w:val="20"/>
              </w:rPr>
            </w:pPr>
            <w:r w:rsidRPr="00C902C5">
              <w:rPr>
                <w:rFonts w:ascii="Arial" w:hAnsi="Arial" w:cs="Arial"/>
                <w:sz w:val="20"/>
                <w:szCs w:val="20"/>
              </w:rPr>
              <w:t xml:space="preserve">Please note that in the absence of any negligence or other breach of duty by us, this activity is carried out at your own risk. It is important to take extra care at the stages marked with this symbol: </w:t>
            </w:r>
            <w:r w:rsidR="00C902C5" w:rsidRPr="008F785C">
              <w:rPr>
                <w:rFonts w:ascii="Segoe UI Emoji" w:hAnsi="Segoe UI Emoji" w:cs="Segoe UI Emoji"/>
                <w:sz w:val="20"/>
                <w:szCs w:val="20"/>
              </w:rPr>
              <w:t>⚠</w:t>
            </w:r>
          </w:p>
        </w:tc>
      </w:tr>
      <w:tr w:rsidR="00E65CF5" w14:paraId="10B60AFD" w14:textId="77777777" w:rsidTr="00BD26EE">
        <w:trPr>
          <w:trHeight w:val="170"/>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5E189F94" w14:textId="77777777" w:rsidR="00E65CF5" w:rsidRPr="009127D6" w:rsidRDefault="00E65CF5" w:rsidP="007878DC">
            <w:pPr>
              <w:rPr>
                <w:rFonts w:ascii="Arial" w:hAnsi="Arial"/>
                <w:b/>
                <w:szCs w:val="20"/>
              </w:rPr>
            </w:pPr>
            <w:r w:rsidRPr="006200D8">
              <w:rPr>
                <w:rFonts w:ascii="Arial" w:hAnsi="Arial"/>
                <w:b/>
                <w:szCs w:val="20"/>
              </w:rPr>
              <w:t>Suggested Learning Outcomes</w:t>
            </w:r>
            <w:r>
              <w:rPr>
                <w:rFonts w:ascii="Arial" w:hAnsi="Arial"/>
                <w:b/>
                <w:szCs w:val="20"/>
              </w:rPr>
              <w:t xml:space="preserve"> </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71AEE3C7"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D654287" w14:textId="77777777" w:rsidR="00E65CF5" w:rsidRPr="006200D8" w:rsidRDefault="00E65CF5" w:rsidP="007878DC">
            <w:pPr>
              <w:rPr>
                <w:sz w:val="20"/>
              </w:rPr>
            </w:pPr>
          </w:p>
        </w:tc>
      </w:tr>
      <w:tr w:rsidR="00E65CF5" w14:paraId="7C139400" w14:textId="77777777" w:rsidTr="00BD26EE">
        <w:trPr>
          <w:trHeight w:val="170"/>
        </w:trPr>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26F1F47B" w14:textId="727466F5" w:rsidR="002937BB" w:rsidRPr="002937BB" w:rsidRDefault="002937BB" w:rsidP="007878DC">
            <w:pPr>
              <w:pStyle w:val="Default"/>
              <w:numPr>
                <w:ilvl w:val="0"/>
                <w:numId w:val="1"/>
              </w:numPr>
              <w:rPr>
                <w:rFonts w:ascii="Arial" w:hAnsi="Arial" w:cs="Arial"/>
                <w:sz w:val="20"/>
                <w:szCs w:val="20"/>
              </w:rPr>
            </w:pPr>
            <w:r w:rsidRPr="002937BB">
              <w:rPr>
                <w:rFonts w:ascii="Arial" w:hAnsi="Arial" w:cs="Arial"/>
                <w:sz w:val="20"/>
                <w:szCs w:val="20"/>
              </w:rPr>
              <w:t xml:space="preserve">To be able to make a </w:t>
            </w:r>
            <w:r w:rsidR="00142715">
              <w:rPr>
                <w:rFonts w:ascii="Arial" w:hAnsi="Arial" w:cs="Arial"/>
                <w:sz w:val="20"/>
                <w:szCs w:val="20"/>
              </w:rPr>
              <w:t>colour changing mood light to help people relax in an aircraft cabin</w:t>
            </w:r>
          </w:p>
          <w:p w14:paraId="04D151CA" w14:textId="77777777" w:rsidR="002937BB" w:rsidRPr="002937BB" w:rsidRDefault="002937BB" w:rsidP="007878DC">
            <w:pPr>
              <w:pStyle w:val="Default"/>
              <w:numPr>
                <w:ilvl w:val="0"/>
                <w:numId w:val="1"/>
              </w:numPr>
              <w:rPr>
                <w:rFonts w:ascii="Arial" w:hAnsi="Arial" w:cs="Arial"/>
                <w:sz w:val="20"/>
                <w:szCs w:val="20"/>
              </w:rPr>
            </w:pPr>
            <w:r w:rsidRPr="002937BB">
              <w:rPr>
                <w:rFonts w:ascii="Arial" w:hAnsi="Arial" w:cs="Arial"/>
                <w:sz w:val="20"/>
                <w:szCs w:val="20"/>
              </w:rPr>
              <w:t>To be able to fit and solder components to a PCB</w:t>
            </w:r>
          </w:p>
          <w:p w14:paraId="32D04C80" w14:textId="444C1024" w:rsidR="00E65CF5" w:rsidRPr="00732AE8" w:rsidRDefault="002937BB" w:rsidP="007878DC">
            <w:pPr>
              <w:pStyle w:val="Default"/>
              <w:numPr>
                <w:ilvl w:val="0"/>
                <w:numId w:val="1"/>
              </w:numPr>
              <w:rPr>
                <w:rFonts w:ascii="Arial" w:hAnsi="Arial" w:cs="Arial"/>
                <w:sz w:val="18"/>
                <w:szCs w:val="18"/>
              </w:rPr>
            </w:pPr>
            <w:r w:rsidRPr="002937BB">
              <w:rPr>
                <w:rFonts w:ascii="Arial" w:hAnsi="Arial" w:cs="Arial"/>
                <w:sz w:val="20"/>
                <w:szCs w:val="20"/>
              </w:rPr>
              <w:t>To be able to test the</w:t>
            </w:r>
            <w:r w:rsidR="00142715">
              <w:rPr>
                <w:rFonts w:ascii="Arial" w:hAnsi="Arial" w:cs="Arial"/>
                <w:sz w:val="20"/>
                <w:szCs w:val="20"/>
              </w:rPr>
              <w:t xml:space="preserve"> mood lighting</w:t>
            </w:r>
            <w:r w:rsidRPr="002937BB">
              <w:rPr>
                <w:rFonts w:ascii="Arial" w:hAnsi="Arial" w:cs="Arial"/>
                <w:sz w:val="20"/>
                <w:szCs w:val="20"/>
              </w:rPr>
              <w:t xml:space="preserve"> circuit to check how well it works</w:t>
            </w:r>
            <w:r w:rsidR="00E65CF5">
              <w:rPr>
                <w:rFonts w:ascii="Arial" w:hAnsi="Arial" w:cs="Arial"/>
                <w:sz w:val="18"/>
                <w:szCs w:val="18"/>
              </w:rPr>
              <w:br/>
            </w:r>
          </w:p>
        </w:tc>
      </w:tr>
      <w:tr w:rsidR="00E65CF5" w14:paraId="0CE5144A" w14:textId="77777777" w:rsidTr="00BD26EE">
        <w:trPr>
          <w:trHeight w:val="170"/>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1621CB79" w14:textId="77777777" w:rsidR="00E65CF5" w:rsidRPr="00885235" w:rsidRDefault="00E65CF5" w:rsidP="007878DC">
            <w:r w:rsidRPr="006200D8">
              <w:rPr>
                <w:rFonts w:ascii="Arial" w:hAnsi="Arial"/>
                <w:b/>
                <w:szCs w:val="20"/>
              </w:rPr>
              <w:t>Introduction</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2987A405"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3AC1D18" w14:textId="77777777" w:rsidR="00E65CF5" w:rsidRPr="006200D8" w:rsidRDefault="00E65CF5" w:rsidP="007878DC">
            <w:pPr>
              <w:rPr>
                <w:sz w:val="20"/>
              </w:rPr>
            </w:pPr>
          </w:p>
        </w:tc>
      </w:tr>
      <w:tr w:rsidR="00E65CF5" w14:paraId="24CC2312" w14:textId="77777777" w:rsidTr="00BD26EE">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6D2C9766" w14:textId="7140522D" w:rsidR="00E01814" w:rsidRDefault="00A034DE" w:rsidP="00E01814">
            <w:pPr>
              <w:spacing w:after="100"/>
              <w:rPr>
                <w:rFonts w:ascii="Arial" w:hAnsi="Arial"/>
                <w:sz w:val="20"/>
                <w:szCs w:val="20"/>
              </w:rPr>
            </w:pPr>
            <w:r>
              <w:rPr>
                <w:rFonts w:ascii="Arial" w:hAnsi="Arial"/>
                <w:sz w:val="20"/>
                <w:szCs w:val="20"/>
              </w:rPr>
              <w:t xml:space="preserve">This is one of a series of resources designed to allow learners to use the theme of the future of flight to develop their knowledge and skills in </w:t>
            </w:r>
            <w:r w:rsidR="00E01814">
              <w:rPr>
                <w:rFonts w:ascii="Arial" w:hAnsi="Arial"/>
                <w:sz w:val="20"/>
                <w:szCs w:val="20"/>
              </w:rPr>
              <w:t>Design &amp; Technology</w:t>
            </w:r>
            <w:r w:rsidR="00BA0177">
              <w:rPr>
                <w:rFonts w:ascii="Arial" w:hAnsi="Arial"/>
                <w:sz w:val="20"/>
                <w:szCs w:val="20"/>
              </w:rPr>
              <w:t xml:space="preserve"> </w:t>
            </w:r>
            <w:r w:rsidR="00E01814">
              <w:rPr>
                <w:rFonts w:ascii="Arial" w:hAnsi="Arial"/>
                <w:sz w:val="20"/>
                <w:szCs w:val="20"/>
              </w:rPr>
              <w:t>and Engineering. This resource focusses on making and testing a</w:t>
            </w:r>
            <w:r w:rsidR="00AC397E">
              <w:rPr>
                <w:rFonts w:ascii="Arial" w:hAnsi="Arial"/>
                <w:sz w:val="20"/>
                <w:szCs w:val="20"/>
              </w:rPr>
              <w:t xml:space="preserve"> mood lighting circuit for an aircraft cabin that cycles through a range of different colours.</w:t>
            </w:r>
            <w:r w:rsidR="00FD029A">
              <w:rPr>
                <w:rFonts w:ascii="Arial" w:hAnsi="Arial"/>
                <w:sz w:val="20"/>
                <w:szCs w:val="20"/>
              </w:rPr>
              <w:t xml:space="preserve"> </w:t>
            </w:r>
          </w:p>
          <w:p w14:paraId="4B4803F1" w14:textId="12E29B51" w:rsidR="00E65CF5" w:rsidRPr="0052506A" w:rsidRDefault="00B0205A" w:rsidP="00E01814">
            <w:pPr>
              <w:spacing w:after="100"/>
              <w:rPr>
                <w:rFonts w:ascii="Arial" w:hAnsi="Arial"/>
                <w:sz w:val="20"/>
                <w:szCs w:val="20"/>
              </w:rPr>
            </w:pPr>
            <w:r>
              <w:rPr>
                <w:rFonts w:ascii="Arial" w:hAnsi="Arial"/>
                <w:sz w:val="20"/>
                <w:szCs w:val="20"/>
              </w:rPr>
              <w:t xml:space="preserve">Flying long distances can be stressful for some people. </w:t>
            </w:r>
            <w:r w:rsidR="00B60F8D">
              <w:rPr>
                <w:rFonts w:ascii="Arial" w:hAnsi="Arial"/>
                <w:sz w:val="20"/>
                <w:szCs w:val="20"/>
              </w:rPr>
              <w:t xml:space="preserve">The light level and colours in an environment can </w:t>
            </w:r>
            <w:proofErr w:type="gramStart"/>
            <w:r w:rsidR="00B60F8D">
              <w:rPr>
                <w:rFonts w:ascii="Arial" w:hAnsi="Arial"/>
                <w:sz w:val="20"/>
                <w:szCs w:val="20"/>
              </w:rPr>
              <w:t>have an effect on</w:t>
            </w:r>
            <w:proofErr w:type="gramEnd"/>
            <w:r w:rsidR="00B60F8D">
              <w:rPr>
                <w:rFonts w:ascii="Arial" w:hAnsi="Arial"/>
                <w:sz w:val="20"/>
                <w:szCs w:val="20"/>
              </w:rPr>
              <w:t xml:space="preserve"> the feelings of the people present. </w:t>
            </w:r>
            <w:r>
              <w:rPr>
                <w:rFonts w:ascii="Arial" w:hAnsi="Arial"/>
                <w:sz w:val="20"/>
                <w:szCs w:val="20"/>
              </w:rPr>
              <w:t>Can you make a colour</w:t>
            </w:r>
            <w:r w:rsidR="00B73AAA">
              <w:rPr>
                <w:rFonts w:ascii="Arial" w:hAnsi="Arial"/>
                <w:sz w:val="20"/>
                <w:szCs w:val="20"/>
              </w:rPr>
              <w:t>-</w:t>
            </w:r>
            <w:r>
              <w:rPr>
                <w:rFonts w:ascii="Arial" w:hAnsi="Arial"/>
                <w:sz w:val="20"/>
                <w:szCs w:val="20"/>
              </w:rPr>
              <w:t>changing mood light that would help them to relax whilst in the cabin?</w:t>
            </w:r>
          </w:p>
        </w:tc>
      </w:tr>
      <w:tr w:rsidR="00E65CF5" w14:paraId="141A1B85" w14:textId="77777777" w:rsidTr="00BD26EE">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466A404E" w14:textId="77777777" w:rsidR="00E65CF5" w:rsidRPr="004312D4" w:rsidRDefault="00E65CF5" w:rsidP="007878DC">
            <w:pPr>
              <w:pStyle w:val="Default"/>
              <w:rPr>
                <w:rFonts w:ascii="Arial" w:hAnsi="Arial" w:cs="Arial"/>
                <w:b/>
                <w:sz w:val="20"/>
                <w:szCs w:val="20"/>
              </w:rPr>
            </w:pPr>
            <w:r w:rsidRPr="004312D4">
              <w:rPr>
                <w:rFonts w:ascii="Arial" w:hAnsi="Arial" w:cs="Arial"/>
                <w:b/>
                <w:sz w:val="20"/>
                <w:szCs w:val="20"/>
              </w:rPr>
              <w:t>Purpose of this activity</w:t>
            </w:r>
          </w:p>
          <w:p w14:paraId="4F63E6C2" w14:textId="5EA986E8" w:rsidR="00E01814" w:rsidRDefault="00B0205A" w:rsidP="00E01814">
            <w:pPr>
              <w:pStyle w:val="Default"/>
              <w:spacing w:after="100"/>
              <w:rPr>
                <w:rFonts w:ascii="Arial" w:hAnsi="Arial"/>
                <w:sz w:val="20"/>
                <w:szCs w:val="20"/>
              </w:rPr>
            </w:pPr>
            <w:r>
              <w:rPr>
                <w:rFonts w:ascii="Arial" w:hAnsi="Arial"/>
                <w:sz w:val="20"/>
                <w:szCs w:val="20"/>
              </w:rPr>
              <w:t xml:space="preserve">In this activity learners will make use of the theme of the future of flight to </w:t>
            </w:r>
            <w:r w:rsidR="00E01814">
              <w:rPr>
                <w:rFonts w:ascii="Arial" w:hAnsi="Arial"/>
                <w:sz w:val="20"/>
                <w:szCs w:val="20"/>
              </w:rPr>
              <w:t xml:space="preserve">make a </w:t>
            </w:r>
            <w:r>
              <w:rPr>
                <w:rFonts w:ascii="Arial" w:hAnsi="Arial"/>
                <w:sz w:val="20"/>
                <w:szCs w:val="20"/>
              </w:rPr>
              <w:t>mood lighting circuit</w:t>
            </w:r>
            <w:r w:rsidR="00403E89">
              <w:rPr>
                <w:rFonts w:ascii="Arial" w:hAnsi="Arial"/>
                <w:sz w:val="20"/>
                <w:szCs w:val="20"/>
              </w:rPr>
              <w:t xml:space="preserve"> that can </w:t>
            </w:r>
            <w:r>
              <w:rPr>
                <w:rFonts w:ascii="Arial" w:hAnsi="Arial"/>
                <w:sz w:val="20"/>
                <w:szCs w:val="20"/>
              </w:rPr>
              <w:t>help passengers to relax whilst inside an aircraft cabin</w:t>
            </w:r>
            <w:r w:rsidR="00403E89">
              <w:rPr>
                <w:rFonts w:ascii="Arial" w:hAnsi="Arial"/>
                <w:sz w:val="20"/>
                <w:szCs w:val="20"/>
              </w:rPr>
              <w:t xml:space="preserve">. </w:t>
            </w:r>
            <w:r w:rsidR="00E01814">
              <w:rPr>
                <w:rFonts w:ascii="Arial" w:hAnsi="Arial"/>
                <w:sz w:val="20"/>
                <w:szCs w:val="20"/>
              </w:rPr>
              <w:t xml:space="preserve">They will then test their </w:t>
            </w:r>
            <w:r w:rsidR="00403E89">
              <w:rPr>
                <w:rFonts w:ascii="Arial" w:hAnsi="Arial"/>
                <w:sz w:val="20"/>
                <w:szCs w:val="20"/>
              </w:rPr>
              <w:t>circuit</w:t>
            </w:r>
            <w:r w:rsidR="00E01814">
              <w:rPr>
                <w:rFonts w:ascii="Arial" w:hAnsi="Arial"/>
                <w:sz w:val="20"/>
                <w:szCs w:val="20"/>
              </w:rPr>
              <w:t xml:space="preserve"> to see if it </w:t>
            </w:r>
            <w:r w:rsidR="00403E89">
              <w:rPr>
                <w:rFonts w:ascii="Arial" w:hAnsi="Arial"/>
                <w:sz w:val="20"/>
                <w:szCs w:val="20"/>
              </w:rPr>
              <w:t>works</w:t>
            </w:r>
            <w:r w:rsidR="00A73633">
              <w:rPr>
                <w:rFonts w:ascii="Arial" w:hAnsi="Arial"/>
                <w:sz w:val="20"/>
                <w:szCs w:val="20"/>
              </w:rPr>
              <w:t>.</w:t>
            </w:r>
          </w:p>
          <w:p w14:paraId="7531D736" w14:textId="08FEF63D" w:rsidR="00E65CF5" w:rsidRPr="006200D8" w:rsidRDefault="00E01814" w:rsidP="007878DC">
            <w:pPr>
              <w:pStyle w:val="Default"/>
              <w:spacing w:after="100"/>
              <w:rPr>
                <w:rFonts w:ascii="Arial" w:hAnsi="Arial"/>
                <w:b/>
              </w:rPr>
            </w:pPr>
            <w:r>
              <w:rPr>
                <w:rFonts w:ascii="Arial" w:hAnsi="Arial"/>
                <w:sz w:val="20"/>
                <w:szCs w:val="20"/>
              </w:rPr>
              <w:t xml:space="preserve">This activity could be used as a main lesson activity to teach about </w:t>
            </w:r>
            <w:r w:rsidR="001B564A">
              <w:rPr>
                <w:rFonts w:ascii="Arial" w:hAnsi="Arial"/>
                <w:sz w:val="20"/>
                <w:szCs w:val="20"/>
              </w:rPr>
              <w:t>soldering, assembling circuits and the function of components</w:t>
            </w:r>
            <w:r w:rsidR="00AB7DA3">
              <w:rPr>
                <w:rFonts w:ascii="Arial" w:hAnsi="Arial"/>
                <w:sz w:val="20"/>
                <w:szCs w:val="20"/>
              </w:rPr>
              <w:t xml:space="preserve"> or to support learning about colour and how it change</w:t>
            </w:r>
            <w:r w:rsidR="007F49F3">
              <w:rPr>
                <w:rFonts w:ascii="Arial" w:hAnsi="Arial"/>
                <w:sz w:val="20"/>
                <w:szCs w:val="20"/>
              </w:rPr>
              <w:t>s</w:t>
            </w:r>
            <w:r w:rsidR="00AB7DA3">
              <w:rPr>
                <w:rFonts w:ascii="Arial" w:hAnsi="Arial"/>
                <w:sz w:val="20"/>
                <w:szCs w:val="20"/>
              </w:rPr>
              <w:t xml:space="preserve"> our response to products</w:t>
            </w:r>
            <w:r>
              <w:rPr>
                <w:rFonts w:ascii="Arial" w:hAnsi="Arial"/>
                <w:sz w:val="20"/>
                <w:szCs w:val="20"/>
              </w:rPr>
              <w:t>. It could also be used as part of a wider scheme of learning to support focussed practical skills within Design and Technology and Engineering</w:t>
            </w:r>
            <w:r w:rsidR="00AC397E">
              <w:rPr>
                <w:rFonts w:ascii="Arial" w:hAnsi="Arial"/>
                <w:sz w:val="20"/>
                <w:szCs w:val="20"/>
              </w:rPr>
              <w:t>, or about engineering career opportunities within the aviation sector</w:t>
            </w:r>
            <w:r w:rsidR="001B564A">
              <w:rPr>
                <w:rFonts w:ascii="Arial" w:hAnsi="Arial"/>
                <w:sz w:val="20"/>
                <w:szCs w:val="20"/>
              </w:rPr>
              <w:t>.</w:t>
            </w:r>
          </w:p>
        </w:tc>
      </w:tr>
      <w:tr w:rsidR="00E65CF5" w14:paraId="7A04A662" w14:textId="77777777" w:rsidTr="00BD26EE">
        <w:trPr>
          <w:trHeight w:val="227"/>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39C866AB" w14:textId="77777777" w:rsidR="00E65CF5" w:rsidRDefault="00E65CF5" w:rsidP="007878DC">
            <w:pPr>
              <w:rPr>
                <w:sz w:val="20"/>
              </w:rPr>
            </w:pPr>
          </w:p>
          <w:p w14:paraId="191B41CD" w14:textId="77777777" w:rsidR="000C0742" w:rsidRDefault="000C0742" w:rsidP="007878DC">
            <w:pPr>
              <w:rPr>
                <w:sz w:val="20"/>
              </w:rPr>
            </w:pPr>
          </w:p>
          <w:p w14:paraId="42BA473D" w14:textId="77777777" w:rsidR="000C0742" w:rsidRDefault="000C0742" w:rsidP="007878DC">
            <w:pPr>
              <w:rPr>
                <w:sz w:val="20"/>
              </w:rPr>
            </w:pPr>
          </w:p>
          <w:p w14:paraId="1A39CD5D" w14:textId="77777777" w:rsidR="000C0742" w:rsidRDefault="000C0742" w:rsidP="007878DC">
            <w:pPr>
              <w:rPr>
                <w:sz w:val="20"/>
              </w:rPr>
            </w:pPr>
          </w:p>
          <w:p w14:paraId="202C76F1" w14:textId="77777777" w:rsidR="000C0742" w:rsidRDefault="000C0742" w:rsidP="007878DC">
            <w:pPr>
              <w:rPr>
                <w:sz w:val="20"/>
              </w:rPr>
            </w:pPr>
          </w:p>
          <w:p w14:paraId="5F7C7BAC" w14:textId="7E288B42" w:rsidR="000C0742" w:rsidRDefault="000C0742" w:rsidP="007878DC">
            <w:pPr>
              <w:rPr>
                <w:sz w:val="20"/>
              </w:rPr>
            </w:pPr>
          </w:p>
          <w:p w14:paraId="74734CEC" w14:textId="065AF3F2" w:rsidR="00AC397E" w:rsidRDefault="00AC397E" w:rsidP="007878DC">
            <w:pPr>
              <w:rPr>
                <w:sz w:val="20"/>
              </w:rPr>
            </w:pPr>
          </w:p>
          <w:p w14:paraId="489E7C2E" w14:textId="45A1631B" w:rsidR="000C0742" w:rsidRPr="006200D8" w:rsidRDefault="000C0742" w:rsidP="007878DC">
            <w:pPr>
              <w:rPr>
                <w:sz w:val="20"/>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030ED9C4" w14:textId="77777777" w:rsidR="00E65CF5" w:rsidRPr="006200D8" w:rsidRDefault="00E65CF5" w:rsidP="007878DC">
            <w:pPr>
              <w:rPr>
                <w:sz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6BC4DAA4" w14:textId="77777777" w:rsidR="00E65CF5" w:rsidRPr="006200D8" w:rsidRDefault="00E65CF5" w:rsidP="007878DC">
            <w:pPr>
              <w:rPr>
                <w:sz w:val="20"/>
              </w:rPr>
            </w:pPr>
          </w:p>
        </w:tc>
      </w:tr>
      <w:tr w:rsidR="00E65CF5" w14:paraId="13A3A7B7" w14:textId="77777777" w:rsidTr="00BD26EE">
        <w:trPr>
          <w:trHeight w:val="300"/>
        </w:trPr>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1F700899" w14:textId="77777777" w:rsidR="00E65CF5" w:rsidRPr="00FC7A35" w:rsidRDefault="00E65CF5" w:rsidP="007878DC">
            <w:pPr>
              <w:rPr>
                <w:color w:val="FFFFFF"/>
              </w:rPr>
            </w:pPr>
            <w:r w:rsidRPr="00FC7A35">
              <w:rPr>
                <w:rFonts w:ascii="Arial" w:hAnsi="Arial"/>
                <w:b/>
                <w:color w:val="FFFFFF"/>
                <w:szCs w:val="20"/>
              </w:rPr>
              <w:lastRenderedPageBreak/>
              <w:t>Activity</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280686F6" w14:textId="77777777" w:rsidR="00E65CF5" w:rsidRPr="006200D8" w:rsidRDefault="00E65CF5" w:rsidP="007878DC">
            <w:pPr>
              <w:rPr>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1D7459BF" w14:textId="77777777" w:rsidR="00E65CF5" w:rsidRPr="00FC7A35" w:rsidRDefault="00E65CF5" w:rsidP="007878DC">
            <w:pPr>
              <w:rPr>
                <w:color w:val="FFFFFF"/>
              </w:rPr>
            </w:pPr>
            <w:r w:rsidRPr="00FC7A35">
              <w:rPr>
                <w:rFonts w:ascii="Arial" w:hAnsi="Arial"/>
                <w:b/>
                <w:color w:val="FFFFFF"/>
                <w:szCs w:val="20"/>
              </w:rPr>
              <w:t>Teacher notes</w:t>
            </w:r>
          </w:p>
        </w:tc>
      </w:tr>
      <w:tr w:rsidR="00E65CF5" w14:paraId="5F8E22CA" w14:textId="77777777" w:rsidTr="00BD26EE">
        <w:tc>
          <w:tcPr>
            <w:tcW w:w="5215" w:type="dxa"/>
            <w:tcBorders>
              <w:top w:val="nil"/>
              <w:left w:val="nil"/>
              <w:bottom w:val="nil"/>
              <w:right w:val="nil"/>
            </w:tcBorders>
            <w:shd w:val="clear" w:color="auto" w:fill="FFFFFF"/>
            <w:tcMar>
              <w:top w:w="57" w:type="dxa"/>
              <w:left w:w="113" w:type="dxa"/>
              <w:bottom w:w="57" w:type="dxa"/>
              <w:right w:w="57" w:type="dxa"/>
            </w:tcMar>
          </w:tcPr>
          <w:p w14:paraId="5A3F24AD" w14:textId="19FFA029" w:rsidR="00226141" w:rsidRPr="00746E34" w:rsidRDefault="00226141" w:rsidP="00226141">
            <w:pPr>
              <w:rPr>
                <w:rFonts w:ascii="Arial" w:hAnsi="Arial" w:cs="Arial"/>
                <w:b/>
                <w:bCs/>
                <w:sz w:val="20"/>
                <w:szCs w:val="20"/>
              </w:rPr>
            </w:pPr>
            <w:r w:rsidRPr="00746E34">
              <w:rPr>
                <w:rFonts w:ascii="Arial" w:hAnsi="Arial" w:cs="Arial"/>
                <w:b/>
                <w:bCs/>
                <w:sz w:val="20"/>
                <w:szCs w:val="20"/>
              </w:rPr>
              <w:t>Introduction</w:t>
            </w:r>
            <w:r w:rsidR="009C3AC6">
              <w:rPr>
                <w:rFonts w:ascii="Arial" w:hAnsi="Arial" w:cs="Arial"/>
                <w:b/>
                <w:bCs/>
                <w:sz w:val="20"/>
                <w:szCs w:val="20"/>
              </w:rPr>
              <w:t>, brief and</w:t>
            </w:r>
            <w:r w:rsidRPr="00746E34">
              <w:rPr>
                <w:rFonts w:ascii="Arial" w:hAnsi="Arial" w:cs="Arial"/>
                <w:b/>
                <w:bCs/>
                <w:sz w:val="20"/>
                <w:szCs w:val="20"/>
              </w:rPr>
              <w:t xml:space="preserve"> safety (10 minutes)</w:t>
            </w:r>
          </w:p>
          <w:p w14:paraId="3EB09B66" w14:textId="4DBFBA51" w:rsidR="009C3AC6" w:rsidRDefault="00226141" w:rsidP="00226141">
            <w:pPr>
              <w:rPr>
                <w:rFonts w:ascii="Arial" w:hAnsi="Arial" w:cs="Arial"/>
                <w:sz w:val="20"/>
                <w:szCs w:val="20"/>
              </w:rPr>
            </w:pPr>
            <w:r w:rsidRPr="00746E34">
              <w:rPr>
                <w:rFonts w:ascii="Arial" w:hAnsi="Arial" w:cs="Arial"/>
                <w:sz w:val="20"/>
                <w:szCs w:val="20"/>
              </w:rPr>
              <w:t>Teacher to explain the task to learners</w:t>
            </w:r>
            <w:r>
              <w:rPr>
                <w:rFonts w:ascii="Arial" w:hAnsi="Arial" w:cs="Arial"/>
                <w:sz w:val="20"/>
                <w:szCs w:val="20"/>
              </w:rPr>
              <w:t>, introduce the brief</w:t>
            </w:r>
            <w:r w:rsidR="009C3AC6">
              <w:rPr>
                <w:rFonts w:ascii="Arial" w:hAnsi="Arial" w:cs="Arial"/>
                <w:sz w:val="20"/>
                <w:szCs w:val="20"/>
              </w:rPr>
              <w:t xml:space="preserve"> </w:t>
            </w:r>
            <w:r w:rsidR="009D26AF">
              <w:rPr>
                <w:rFonts w:ascii="Arial" w:hAnsi="Arial" w:cs="Arial"/>
                <w:sz w:val="20"/>
                <w:szCs w:val="20"/>
              </w:rPr>
              <w:t>using the presentation</w:t>
            </w:r>
            <w:r w:rsidR="009C3AC6">
              <w:rPr>
                <w:rFonts w:ascii="Arial" w:hAnsi="Arial" w:cs="Arial"/>
                <w:sz w:val="20"/>
                <w:szCs w:val="20"/>
              </w:rPr>
              <w:t>.</w:t>
            </w:r>
          </w:p>
          <w:p w14:paraId="60D71802" w14:textId="77777777" w:rsidR="009C3AC6" w:rsidRDefault="009C3AC6" w:rsidP="00226141">
            <w:pPr>
              <w:rPr>
                <w:rFonts w:ascii="Arial" w:hAnsi="Arial" w:cs="Arial"/>
                <w:sz w:val="20"/>
                <w:szCs w:val="20"/>
              </w:rPr>
            </w:pPr>
          </w:p>
          <w:p w14:paraId="3775F1FA" w14:textId="403BCC9D" w:rsidR="009C3AC6" w:rsidRPr="00746E34" w:rsidRDefault="009C3AC6" w:rsidP="00226141">
            <w:pPr>
              <w:rPr>
                <w:rFonts w:ascii="Arial" w:hAnsi="Arial" w:cs="Arial"/>
                <w:sz w:val="20"/>
                <w:szCs w:val="20"/>
              </w:rPr>
            </w:pPr>
            <w:r w:rsidRPr="009C3AC6">
              <w:rPr>
                <w:rFonts w:ascii="Arial" w:hAnsi="Arial" w:cs="Arial"/>
                <w:sz w:val="20"/>
                <w:szCs w:val="20"/>
              </w:rPr>
              <w:t xml:space="preserve">Teacher to </w:t>
            </w:r>
            <w:r w:rsidR="00226141" w:rsidRPr="009C3AC6">
              <w:rPr>
                <w:rFonts w:ascii="Arial" w:hAnsi="Arial" w:cs="Arial"/>
                <w:sz w:val="20"/>
                <w:szCs w:val="20"/>
              </w:rPr>
              <w:t xml:space="preserve">hand out </w:t>
            </w:r>
            <w:r w:rsidRPr="009C3AC6">
              <w:rPr>
                <w:rFonts w:ascii="Arial" w:hAnsi="Arial" w:cs="Arial"/>
                <w:sz w:val="20"/>
                <w:szCs w:val="20"/>
              </w:rPr>
              <w:t xml:space="preserve">the </w:t>
            </w:r>
            <w:r w:rsidR="00226141" w:rsidRPr="009C3AC6">
              <w:rPr>
                <w:rFonts w:ascii="Arial" w:hAnsi="Arial" w:cs="Arial"/>
                <w:sz w:val="20"/>
                <w:szCs w:val="20"/>
              </w:rPr>
              <w:t>tools, equipment and components required. Teacher to explain potential safety issues when using soldering equipment.</w:t>
            </w:r>
          </w:p>
          <w:p w14:paraId="11DEE00C" w14:textId="77777777" w:rsidR="00226141" w:rsidRPr="00746E34" w:rsidRDefault="00226141" w:rsidP="00226141">
            <w:pPr>
              <w:rPr>
                <w:rFonts w:ascii="Arial" w:hAnsi="Arial" w:cs="Arial"/>
                <w:sz w:val="20"/>
                <w:szCs w:val="20"/>
              </w:rPr>
            </w:pPr>
          </w:p>
          <w:p w14:paraId="2E45F0FF" w14:textId="27F5E92D" w:rsidR="00226141" w:rsidRPr="00746E34" w:rsidRDefault="00226141" w:rsidP="00226141">
            <w:pPr>
              <w:rPr>
                <w:rFonts w:ascii="Arial" w:hAnsi="Arial" w:cs="Arial"/>
                <w:b/>
                <w:bCs/>
                <w:sz w:val="20"/>
                <w:szCs w:val="20"/>
              </w:rPr>
            </w:pPr>
            <w:r w:rsidRPr="00746E34">
              <w:rPr>
                <w:rFonts w:ascii="Arial" w:hAnsi="Arial" w:cs="Arial"/>
                <w:b/>
                <w:bCs/>
                <w:sz w:val="20"/>
                <w:szCs w:val="20"/>
              </w:rPr>
              <w:t xml:space="preserve">Making the </w:t>
            </w:r>
            <w:r w:rsidR="00B70042">
              <w:rPr>
                <w:rFonts w:ascii="Arial" w:hAnsi="Arial" w:cs="Arial"/>
                <w:b/>
                <w:bCs/>
                <w:sz w:val="20"/>
                <w:szCs w:val="20"/>
              </w:rPr>
              <w:t>mood light</w:t>
            </w:r>
            <w:r w:rsidR="009C3AC6">
              <w:rPr>
                <w:rFonts w:ascii="Arial" w:hAnsi="Arial" w:cs="Arial"/>
                <w:b/>
                <w:bCs/>
                <w:sz w:val="20"/>
                <w:szCs w:val="20"/>
              </w:rPr>
              <w:t xml:space="preserve"> circuit</w:t>
            </w:r>
            <w:r w:rsidRPr="00746E34">
              <w:rPr>
                <w:rFonts w:ascii="Arial" w:hAnsi="Arial" w:cs="Arial"/>
                <w:b/>
                <w:bCs/>
                <w:sz w:val="20"/>
                <w:szCs w:val="20"/>
              </w:rPr>
              <w:t xml:space="preserve"> (30-4</w:t>
            </w:r>
            <w:r w:rsidR="00B73AAA">
              <w:rPr>
                <w:rFonts w:ascii="Arial" w:hAnsi="Arial" w:cs="Arial"/>
                <w:b/>
                <w:bCs/>
                <w:sz w:val="20"/>
                <w:szCs w:val="20"/>
              </w:rPr>
              <w:t>5</w:t>
            </w:r>
            <w:r w:rsidRPr="00746E34">
              <w:rPr>
                <w:rFonts w:ascii="Arial" w:hAnsi="Arial" w:cs="Arial"/>
                <w:b/>
                <w:bCs/>
                <w:sz w:val="20"/>
                <w:szCs w:val="20"/>
              </w:rPr>
              <w:t xml:space="preserve"> minutes)</w:t>
            </w:r>
          </w:p>
          <w:p w14:paraId="4C3B28CC" w14:textId="759417BE" w:rsidR="00226141" w:rsidRPr="00746E34" w:rsidRDefault="00226141" w:rsidP="00226141">
            <w:pPr>
              <w:rPr>
                <w:rFonts w:ascii="Arial" w:hAnsi="Arial" w:cs="Arial"/>
                <w:sz w:val="20"/>
                <w:szCs w:val="20"/>
              </w:rPr>
            </w:pPr>
            <w:r w:rsidRPr="00746E34">
              <w:rPr>
                <w:rFonts w:ascii="Arial" w:hAnsi="Arial" w:cs="Arial"/>
                <w:sz w:val="20"/>
                <w:szCs w:val="20"/>
              </w:rPr>
              <w:t xml:space="preserve">Teacher to demonstrate steps shown below and on the presentation. Learners to then follow these steps to </w:t>
            </w:r>
            <w:r>
              <w:rPr>
                <w:rFonts w:ascii="Arial" w:hAnsi="Arial" w:cs="Arial"/>
                <w:sz w:val="20"/>
                <w:szCs w:val="20"/>
              </w:rPr>
              <w:t xml:space="preserve">assemble their own </w:t>
            </w:r>
            <w:r w:rsidR="00360DF8">
              <w:rPr>
                <w:rFonts w:ascii="Arial" w:hAnsi="Arial" w:cs="Arial"/>
                <w:sz w:val="20"/>
                <w:szCs w:val="20"/>
              </w:rPr>
              <w:t>mood lighting</w:t>
            </w:r>
            <w:r>
              <w:rPr>
                <w:rFonts w:ascii="Arial" w:hAnsi="Arial" w:cs="Arial"/>
                <w:sz w:val="20"/>
                <w:szCs w:val="20"/>
              </w:rPr>
              <w:t xml:space="preserve"> circuit</w:t>
            </w:r>
            <w:r w:rsidR="00360DF8">
              <w:rPr>
                <w:rFonts w:ascii="Arial" w:hAnsi="Arial" w:cs="Arial"/>
                <w:sz w:val="20"/>
                <w:szCs w:val="20"/>
              </w:rPr>
              <w:t>.</w:t>
            </w:r>
          </w:p>
          <w:p w14:paraId="149902DD" w14:textId="77777777" w:rsidR="00226141" w:rsidRPr="00746E34" w:rsidRDefault="00226141" w:rsidP="00226141">
            <w:pPr>
              <w:rPr>
                <w:rFonts w:ascii="Arial" w:hAnsi="Arial" w:cs="Arial"/>
                <w:sz w:val="20"/>
                <w:szCs w:val="20"/>
              </w:rPr>
            </w:pPr>
          </w:p>
          <w:p w14:paraId="4D0F8936" w14:textId="3AE5B17C" w:rsidR="00226141" w:rsidRPr="008F785C" w:rsidRDefault="00226141" w:rsidP="008F785C">
            <w:pPr>
              <w:pStyle w:val="ListParagraph"/>
              <w:numPr>
                <w:ilvl w:val="0"/>
                <w:numId w:val="10"/>
              </w:numPr>
              <w:rPr>
                <w:rFonts w:ascii="Arial" w:hAnsi="Arial" w:cs="Arial"/>
                <w:sz w:val="20"/>
                <w:szCs w:val="20"/>
              </w:rPr>
            </w:pPr>
            <w:r w:rsidRPr="00746E34">
              <w:rPr>
                <w:rFonts w:ascii="Arial" w:hAnsi="Arial" w:cs="Arial"/>
                <w:sz w:val="20"/>
                <w:szCs w:val="20"/>
              </w:rPr>
              <w:t>Step 1 –</w:t>
            </w:r>
            <w:r w:rsidR="00F01A3B">
              <w:rPr>
                <w:rFonts w:ascii="Arial" w:hAnsi="Arial" w:cs="Arial"/>
                <w:sz w:val="20"/>
                <w:szCs w:val="20"/>
              </w:rPr>
              <w:t xml:space="preserve"> </w:t>
            </w:r>
            <w:r w:rsidR="008F785C" w:rsidRPr="008F785C">
              <w:rPr>
                <w:rFonts w:ascii="Arial" w:hAnsi="Arial" w:cs="Arial"/>
                <w:sz w:val="20"/>
                <w:szCs w:val="20"/>
              </w:rPr>
              <w:t>Mount the switch on the plastic side of the PCB</w:t>
            </w:r>
            <w:r w:rsidR="008F785C">
              <w:rPr>
                <w:rFonts w:ascii="Arial" w:hAnsi="Arial" w:cs="Arial"/>
                <w:sz w:val="20"/>
                <w:szCs w:val="20"/>
              </w:rPr>
              <w:t xml:space="preserve">. </w:t>
            </w:r>
            <w:r w:rsidR="008F785C" w:rsidRPr="008F785C">
              <w:rPr>
                <w:rFonts w:ascii="Arial" w:hAnsi="Arial" w:cs="Arial"/>
                <w:sz w:val="20"/>
                <w:szCs w:val="20"/>
              </w:rPr>
              <w:t>Push down as far as it will go</w:t>
            </w:r>
            <w:r w:rsidR="008F785C">
              <w:rPr>
                <w:rFonts w:ascii="Arial" w:hAnsi="Arial" w:cs="Arial"/>
                <w:sz w:val="20"/>
                <w:szCs w:val="20"/>
              </w:rPr>
              <w:t xml:space="preserve">. </w:t>
            </w:r>
            <w:r w:rsidR="008F785C" w:rsidRPr="008F785C">
              <w:rPr>
                <w:rFonts w:ascii="Arial" w:eastAsiaTheme="minorHAnsi" w:hAnsi="Arial" w:cs="Arial"/>
                <w:sz w:val="20"/>
                <w:szCs w:val="20"/>
              </w:rPr>
              <w:t>Solder the switch legs to the pads on the track side of the PCB</w:t>
            </w:r>
            <w:r w:rsidR="00B73AAA">
              <w:rPr>
                <w:rFonts w:ascii="Arial" w:eastAsiaTheme="minorHAnsi" w:hAnsi="Arial" w:cs="Arial"/>
                <w:sz w:val="20"/>
                <w:szCs w:val="20"/>
              </w:rPr>
              <w:t>.</w:t>
            </w:r>
            <w:r w:rsidR="007B3FA6" w:rsidRPr="008F785C">
              <w:rPr>
                <w:rFonts w:ascii="Arial" w:eastAsiaTheme="minorHAnsi" w:hAnsi="Arial" w:cs="Arial"/>
                <w:sz w:val="20"/>
                <w:szCs w:val="20"/>
              </w:rPr>
              <w:t xml:space="preserve"> </w:t>
            </w:r>
            <w:r w:rsidRPr="008F785C">
              <w:rPr>
                <w:rFonts w:ascii="Segoe UI Emoji" w:hAnsi="Segoe UI Emoji" w:cs="Segoe UI Emoji"/>
                <w:sz w:val="20"/>
                <w:szCs w:val="20"/>
              </w:rPr>
              <w:t>⚠</w:t>
            </w:r>
          </w:p>
          <w:p w14:paraId="680FCDE8" w14:textId="7FD21E69" w:rsidR="00226141" w:rsidRPr="008F785C" w:rsidRDefault="00226141" w:rsidP="008F785C">
            <w:pPr>
              <w:pStyle w:val="ListParagraph"/>
              <w:numPr>
                <w:ilvl w:val="0"/>
                <w:numId w:val="10"/>
              </w:numPr>
              <w:rPr>
                <w:rFonts w:ascii="Arial" w:hAnsi="Arial" w:cs="Arial"/>
                <w:sz w:val="20"/>
                <w:szCs w:val="20"/>
              </w:rPr>
            </w:pPr>
            <w:r w:rsidRPr="00746E34">
              <w:rPr>
                <w:rFonts w:ascii="Arial" w:hAnsi="Arial" w:cs="Arial"/>
                <w:sz w:val="20"/>
                <w:szCs w:val="20"/>
              </w:rPr>
              <w:t xml:space="preserve">Step 2 - </w:t>
            </w:r>
            <w:r w:rsidR="008F785C" w:rsidRPr="008F785C">
              <w:rPr>
                <w:rFonts w:ascii="Arial" w:hAnsi="Arial" w:cs="Arial"/>
                <w:sz w:val="20"/>
                <w:szCs w:val="20"/>
              </w:rPr>
              <w:t>Mount the resistor on the plastic side of the PCB</w:t>
            </w:r>
            <w:r w:rsidR="008F785C">
              <w:rPr>
                <w:rFonts w:ascii="Arial" w:hAnsi="Arial" w:cs="Arial"/>
                <w:sz w:val="20"/>
                <w:szCs w:val="20"/>
              </w:rPr>
              <w:t xml:space="preserve">. </w:t>
            </w:r>
            <w:r w:rsidR="008F785C" w:rsidRPr="008F785C">
              <w:rPr>
                <w:rFonts w:ascii="Arial" w:hAnsi="Arial" w:cs="Arial"/>
                <w:sz w:val="20"/>
                <w:szCs w:val="20"/>
              </w:rPr>
              <w:t>Solder the resistor legs to the pads on the track side of the PCB</w:t>
            </w:r>
            <w:r w:rsidR="008F785C">
              <w:rPr>
                <w:rFonts w:ascii="Arial" w:hAnsi="Arial" w:cs="Arial"/>
                <w:sz w:val="20"/>
                <w:szCs w:val="20"/>
              </w:rPr>
              <w:t xml:space="preserve">. </w:t>
            </w:r>
            <w:r w:rsidR="008F785C" w:rsidRPr="008F785C">
              <w:rPr>
                <w:rFonts w:ascii="Arial" w:eastAsiaTheme="minorHAnsi" w:hAnsi="Arial" w:cs="Arial"/>
                <w:sz w:val="20"/>
                <w:szCs w:val="20"/>
              </w:rPr>
              <w:t>Use wire cutters to cut away any excess wire</w:t>
            </w:r>
            <w:r w:rsidR="00B73AAA">
              <w:rPr>
                <w:rFonts w:ascii="Arial" w:eastAsiaTheme="minorHAnsi" w:hAnsi="Arial" w:cs="Arial"/>
                <w:sz w:val="20"/>
                <w:szCs w:val="20"/>
              </w:rPr>
              <w:t>.</w:t>
            </w:r>
            <w:r w:rsidR="008F785C" w:rsidRPr="008F785C">
              <w:rPr>
                <w:rFonts w:ascii="Arial" w:hAnsi="Arial" w:cs="Arial"/>
                <w:sz w:val="20"/>
                <w:szCs w:val="20"/>
              </w:rPr>
              <w:t xml:space="preserve"> </w:t>
            </w:r>
            <w:r w:rsidRPr="008F785C">
              <w:rPr>
                <w:rFonts w:ascii="Segoe UI Emoji" w:hAnsi="Segoe UI Emoji" w:cs="Segoe UI Emoji"/>
                <w:sz w:val="20"/>
                <w:szCs w:val="20"/>
              </w:rPr>
              <w:t>⚠</w:t>
            </w:r>
          </w:p>
          <w:p w14:paraId="415B2FB2" w14:textId="18D6A7F5" w:rsidR="00226141" w:rsidRPr="00AB2AAB" w:rsidRDefault="00226141" w:rsidP="00AB2AAB">
            <w:pPr>
              <w:pStyle w:val="ListParagraph"/>
              <w:numPr>
                <w:ilvl w:val="0"/>
                <w:numId w:val="10"/>
              </w:numPr>
              <w:rPr>
                <w:rFonts w:ascii="Arial" w:hAnsi="Arial" w:cs="Arial"/>
                <w:sz w:val="20"/>
                <w:szCs w:val="20"/>
              </w:rPr>
            </w:pPr>
            <w:r w:rsidRPr="00746E34">
              <w:rPr>
                <w:rFonts w:ascii="Arial" w:hAnsi="Arial" w:cs="Arial"/>
                <w:sz w:val="20"/>
                <w:szCs w:val="20"/>
              </w:rPr>
              <w:t xml:space="preserve">Step 3 - </w:t>
            </w:r>
            <w:r w:rsidR="00AB2AAB" w:rsidRPr="00AB2AAB">
              <w:rPr>
                <w:rFonts w:ascii="Arial" w:hAnsi="Arial" w:cs="Arial"/>
                <w:sz w:val="20"/>
                <w:szCs w:val="20"/>
              </w:rPr>
              <w:t>Mount and solder the LED to the PCB</w:t>
            </w:r>
            <w:r w:rsidR="00AB2AAB">
              <w:rPr>
                <w:rFonts w:ascii="Arial" w:hAnsi="Arial" w:cs="Arial"/>
                <w:sz w:val="20"/>
                <w:szCs w:val="20"/>
              </w:rPr>
              <w:t xml:space="preserve">. </w:t>
            </w:r>
            <w:r w:rsidR="00AB2AAB" w:rsidRPr="00AB2AAB">
              <w:rPr>
                <w:rFonts w:ascii="Arial" w:hAnsi="Arial" w:cs="Arial"/>
                <w:sz w:val="20"/>
                <w:szCs w:val="20"/>
              </w:rPr>
              <w:t>Make sure that the round and flat sides match the</w:t>
            </w:r>
            <w:r w:rsidR="00AB2AAB">
              <w:rPr>
                <w:rFonts w:ascii="Arial" w:hAnsi="Arial" w:cs="Arial"/>
                <w:sz w:val="20"/>
                <w:szCs w:val="20"/>
              </w:rPr>
              <w:t xml:space="preserve"> </w:t>
            </w:r>
            <w:r w:rsidR="00AB2AAB" w:rsidRPr="00AB2AAB">
              <w:rPr>
                <w:rFonts w:ascii="Arial" w:hAnsi="Arial" w:cs="Arial"/>
                <w:sz w:val="20"/>
                <w:szCs w:val="20"/>
              </w:rPr>
              <w:t>markings on the board!</w:t>
            </w:r>
            <w:r w:rsidR="00AB2AAB">
              <w:rPr>
                <w:rFonts w:ascii="Arial" w:hAnsi="Arial" w:cs="Arial"/>
                <w:sz w:val="20"/>
                <w:szCs w:val="20"/>
              </w:rPr>
              <w:t xml:space="preserve"> </w:t>
            </w:r>
            <w:r w:rsidR="00AB2AAB" w:rsidRPr="00AB2AAB">
              <w:rPr>
                <w:rFonts w:ascii="Arial" w:hAnsi="Arial" w:cs="Arial"/>
                <w:sz w:val="20"/>
                <w:szCs w:val="20"/>
              </w:rPr>
              <w:t>Snip the ends when soldered</w:t>
            </w:r>
            <w:r w:rsidR="00B73AAA">
              <w:rPr>
                <w:rFonts w:ascii="Arial" w:hAnsi="Arial" w:cs="Arial"/>
                <w:sz w:val="20"/>
                <w:szCs w:val="20"/>
              </w:rPr>
              <w:t>.</w:t>
            </w:r>
            <w:r w:rsidR="00AB2AAB">
              <w:rPr>
                <w:rFonts w:ascii="Arial" w:hAnsi="Arial" w:cs="Arial"/>
                <w:sz w:val="20"/>
                <w:szCs w:val="20"/>
              </w:rPr>
              <w:t xml:space="preserve"> </w:t>
            </w:r>
            <w:r w:rsidRPr="00AB2AAB">
              <w:rPr>
                <w:rFonts w:ascii="Segoe UI Emoji" w:hAnsi="Segoe UI Emoji" w:cs="Segoe UI Emoji"/>
                <w:sz w:val="20"/>
                <w:szCs w:val="20"/>
              </w:rPr>
              <w:t>⚠</w:t>
            </w:r>
          </w:p>
          <w:p w14:paraId="6241A783" w14:textId="7DF62789" w:rsidR="00226141" w:rsidRPr="00764938" w:rsidRDefault="00226141" w:rsidP="00764938">
            <w:pPr>
              <w:pStyle w:val="ListParagraph"/>
              <w:numPr>
                <w:ilvl w:val="0"/>
                <w:numId w:val="10"/>
              </w:numPr>
              <w:rPr>
                <w:rFonts w:ascii="Arial" w:hAnsi="Arial" w:cs="Arial"/>
                <w:sz w:val="20"/>
                <w:szCs w:val="20"/>
              </w:rPr>
            </w:pPr>
            <w:r w:rsidRPr="00746E34">
              <w:rPr>
                <w:rFonts w:ascii="Arial" w:hAnsi="Arial" w:cs="Arial"/>
                <w:sz w:val="20"/>
                <w:szCs w:val="20"/>
              </w:rPr>
              <w:t xml:space="preserve">Step 4 - </w:t>
            </w:r>
            <w:r w:rsidR="00764938" w:rsidRPr="00764938">
              <w:rPr>
                <w:rFonts w:ascii="Arial" w:hAnsi="Arial" w:cs="Arial"/>
                <w:sz w:val="20"/>
                <w:szCs w:val="20"/>
              </w:rPr>
              <w:t>Mount and solder the power wires to the PCB. The red wire goes to ‘+’ and the black wire goes to ‘-’</w:t>
            </w:r>
            <w:r w:rsidR="00764938">
              <w:rPr>
                <w:rFonts w:ascii="Arial" w:hAnsi="Arial" w:cs="Arial"/>
                <w:sz w:val="20"/>
                <w:szCs w:val="20"/>
              </w:rPr>
              <w:t xml:space="preserve">. </w:t>
            </w:r>
            <w:r w:rsidR="00764938" w:rsidRPr="00764938">
              <w:rPr>
                <w:rFonts w:ascii="Arial" w:hAnsi="Arial" w:cs="Arial"/>
                <w:sz w:val="20"/>
                <w:szCs w:val="20"/>
              </w:rPr>
              <w:t>Place the wires through the strain holes before soldering</w:t>
            </w:r>
            <w:r w:rsidR="00764938">
              <w:rPr>
                <w:rFonts w:ascii="Arial" w:hAnsi="Arial" w:cs="Arial"/>
                <w:sz w:val="20"/>
                <w:szCs w:val="20"/>
              </w:rPr>
              <w:t xml:space="preserve">. </w:t>
            </w:r>
            <w:r w:rsidR="00764938" w:rsidRPr="00764938">
              <w:rPr>
                <w:rFonts w:ascii="Arial" w:eastAsiaTheme="minorHAnsi" w:hAnsi="Arial" w:cs="Arial"/>
                <w:sz w:val="20"/>
                <w:szCs w:val="20"/>
              </w:rPr>
              <w:t>Snip the ends when soldered</w:t>
            </w:r>
            <w:r w:rsidR="00B73AAA">
              <w:rPr>
                <w:rFonts w:ascii="Arial" w:eastAsiaTheme="minorHAnsi" w:hAnsi="Arial" w:cs="Arial"/>
                <w:sz w:val="20"/>
                <w:szCs w:val="20"/>
              </w:rPr>
              <w:t>.</w:t>
            </w:r>
            <w:r w:rsidR="00EA6930">
              <w:rPr>
                <w:rFonts w:ascii="Arial" w:eastAsiaTheme="minorHAnsi" w:hAnsi="Arial" w:cs="Arial"/>
                <w:sz w:val="20"/>
                <w:szCs w:val="20"/>
              </w:rPr>
              <w:t xml:space="preserve"> </w:t>
            </w:r>
            <w:r w:rsidR="00EA6930" w:rsidRPr="00AB2AAB">
              <w:rPr>
                <w:rFonts w:ascii="Segoe UI Emoji" w:hAnsi="Segoe UI Emoji" w:cs="Segoe UI Emoji"/>
                <w:sz w:val="20"/>
                <w:szCs w:val="20"/>
              </w:rPr>
              <w:t>⚠</w:t>
            </w:r>
          </w:p>
          <w:p w14:paraId="34535067" w14:textId="77777777" w:rsidR="00AB7DA3" w:rsidRDefault="00AB7DA3" w:rsidP="00AB7DA3">
            <w:pPr>
              <w:rPr>
                <w:rFonts w:ascii="Arial" w:hAnsi="Arial" w:cs="Arial"/>
                <w:sz w:val="20"/>
                <w:szCs w:val="20"/>
                <w:lang w:val="en-GB"/>
              </w:rPr>
            </w:pPr>
          </w:p>
          <w:p w14:paraId="5999864B" w14:textId="0C1E9FB5" w:rsidR="00AB7DA3" w:rsidRPr="004E0301" w:rsidRDefault="00AB7DA3" w:rsidP="00AB7DA3">
            <w:pPr>
              <w:rPr>
                <w:rFonts w:ascii="Arial" w:hAnsi="Arial" w:cs="Arial"/>
                <w:sz w:val="20"/>
                <w:szCs w:val="20"/>
                <w:lang w:val="en-GB"/>
              </w:rPr>
            </w:pPr>
            <w:r>
              <w:rPr>
                <w:rFonts w:ascii="Arial" w:hAnsi="Arial" w:cs="Arial"/>
                <w:sz w:val="20"/>
                <w:szCs w:val="20"/>
                <w:lang w:val="en-GB"/>
              </w:rPr>
              <w:t>A finished example is shown on slide 9 of the teacher presentation.</w:t>
            </w:r>
          </w:p>
          <w:p w14:paraId="757D0E46" w14:textId="77777777" w:rsidR="00AB7DA3" w:rsidRPr="00746E34" w:rsidRDefault="00AB7DA3" w:rsidP="00226141">
            <w:pPr>
              <w:rPr>
                <w:rFonts w:ascii="Arial" w:hAnsi="Arial" w:cs="Arial"/>
                <w:sz w:val="20"/>
                <w:szCs w:val="20"/>
              </w:rPr>
            </w:pPr>
          </w:p>
          <w:p w14:paraId="0358A9B8" w14:textId="19717EF0" w:rsidR="00226141" w:rsidRPr="00746E34" w:rsidRDefault="00226141" w:rsidP="00226141">
            <w:pPr>
              <w:rPr>
                <w:rFonts w:ascii="Arial" w:hAnsi="Arial" w:cs="Arial"/>
                <w:b/>
                <w:bCs/>
                <w:sz w:val="20"/>
                <w:szCs w:val="20"/>
              </w:rPr>
            </w:pPr>
            <w:r w:rsidRPr="00746E34">
              <w:rPr>
                <w:rFonts w:ascii="Arial" w:hAnsi="Arial" w:cs="Arial"/>
                <w:b/>
                <w:bCs/>
                <w:sz w:val="20"/>
                <w:szCs w:val="20"/>
              </w:rPr>
              <w:t xml:space="preserve">Testing the </w:t>
            </w:r>
            <w:r w:rsidR="001C28DC">
              <w:rPr>
                <w:rFonts w:ascii="Arial" w:hAnsi="Arial" w:cs="Arial"/>
                <w:b/>
                <w:bCs/>
                <w:sz w:val="20"/>
                <w:szCs w:val="20"/>
              </w:rPr>
              <w:t>m</w:t>
            </w:r>
            <w:r w:rsidR="00DB5D36">
              <w:rPr>
                <w:rFonts w:ascii="Arial" w:hAnsi="Arial" w:cs="Arial"/>
                <w:b/>
                <w:bCs/>
                <w:sz w:val="20"/>
                <w:szCs w:val="20"/>
              </w:rPr>
              <w:t>ood light</w:t>
            </w:r>
            <w:r w:rsidR="001C28DC">
              <w:rPr>
                <w:rFonts w:ascii="Arial" w:hAnsi="Arial" w:cs="Arial"/>
                <w:b/>
                <w:bCs/>
                <w:sz w:val="20"/>
                <w:szCs w:val="20"/>
              </w:rPr>
              <w:t xml:space="preserve"> circuit</w:t>
            </w:r>
            <w:r w:rsidRPr="00746E34">
              <w:rPr>
                <w:rFonts w:ascii="Arial" w:hAnsi="Arial" w:cs="Arial"/>
                <w:b/>
                <w:bCs/>
                <w:sz w:val="20"/>
                <w:szCs w:val="20"/>
              </w:rPr>
              <w:t xml:space="preserve"> (</w:t>
            </w:r>
            <w:r w:rsidR="00B73AAA">
              <w:rPr>
                <w:rFonts w:ascii="Arial" w:hAnsi="Arial" w:cs="Arial"/>
                <w:b/>
                <w:bCs/>
                <w:sz w:val="20"/>
                <w:szCs w:val="20"/>
              </w:rPr>
              <w:t>5</w:t>
            </w:r>
            <w:r w:rsidRPr="00746E34">
              <w:rPr>
                <w:rFonts w:ascii="Arial" w:hAnsi="Arial" w:cs="Arial"/>
                <w:b/>
                <w:bCs/>
                <w:sz w:val="20"/>
                <w:szCs w:val="20"/>
              </w:rPr>
              <w:t xml:space="preserve"> minutes)</w:t>
            </w:r>
          </w:p>
          <w:p w14:paraId="4491C4FA" w14:textId="77777777" w:rsidR="00E65CF5" w:rsidRDefault="00226141" w:rsidP="00226141">
            <w:pPr>
              <w:rPr>
                <w:rFonts w:ascii="Arial" w:hAnsi="Arial" w:cs="Arial"/>
                <w:sz w:val="20"/>
                <w:szCs w:val="20"/>
              </w:rPr>
            </w:pPr>
            <w:r w:rsidRPr="00746E34">
              <w:rPr>
                <w:rFonts w:ascii="Arial" w:hAnsi="Arial" w:cs="Arial"/>
                <w:sz w:val="20"/>
                <w:szCs w:val="20"/>
              </w:rPr>
              <w:t xml:space="preserve">Learners to </w:t>
            </w:r>
            <w:r w:rsidR="00B36C53">
              <w:rPr>
                <w:rFonts w:ascii="Arial" w:hAnsi="Arial" w:cs="Arial"/>
                <w:sz w:val="20"/>
                <w:szCs w:val="20"/>
              </w:rPr>
              <w:t>attach the power supply and turn on the switch to test the circuit. The LED should cycle through different colours at intervals of a few seconds.</w:t>
            </w:r>
          </w:p>
          <w:p w14:paraId="0865DB38" w14:textId="17AC147C" w:rsidR="00B73AAA" w:rsidRPr="00F86C72" w:rsidRDefault="00B73AAA" w:rsidP="00226141">
            <w:pPr>
              <w:rPr>
                <w:rFonts w:ascii="Arial" w:hAnsi="Arial" w:cs="Arial"/>
                <w:sz w:val="20"/>
                <w:szCs w:val="20"/>
              </w:rPr>
            </w:pPr>
            <w:r>
              <w:rPr>
                <w:rFonts w:ascii="Arial" w:hAnsi="Arial" w:cs="Arial"/>
                <w:sz w:val="20"/>
                <w:szCs w:val="20"/>
              </w:rPr>
              <w:t>What went well when making the light? How could it be improved?</w:t>
            </w:r>
            <w:r w:rsidR="007F49F3" w:rsidRPr="00953DDF">
              <w:rPr>
                <w:rFonts w:ascii="Arial" w:hAnsi="Arial" w:cs="Arial"/>
                <w:sz w:val="20"/>
                <w:szCs w:val="20"/>
                <w:lang w:val="en-GB"/>
              </w:rPr>
              <w:t xml:space="preserve"> </w:t>
            </w:r>
            <w:r w:rsidR="007F49F3">
              <w:rPr>
                <w:rFonts w:ascii="Arial" w:hAnsi="Arial" w:cs="Arial"/>
                <w:sz w:val="20"/>
                <w:szCs w:val="20"/>
                <w:lang w:val="en-GB"/>
              </w:rPr>
              <w:t>W</w:t>
            </w:r>
            <w:r w:rsidR="007F49F3" w:rsidRPr="00953DDF">
              <w:rPr>
                <w:rFonts w:ascii="Arial" w:hAnsi="Arial" w:cs="Arial"/>
                <w:sz w:val="20"/>
                <w:szCs w:val="20"/>
                <w:lang w:val="en-GB"/>
              </w:rPr>
              <w:t>hich colours would be the most relaxing and soothing for use in the cabin</w:t>
            </w:r>
            <w:r w:rsidR="007F49F3">
              <w:rPr>
                <w:rFonts w:ascii="Arial" w:hAnsi="Arial" w:cs="Arial"/>
                <w:sz w:val="20"/>
                <w:szCs w:val="20"/>
                <w:lang w:val="en-GB"/>
              </w:rPr>
              <w:t>?</w:t>
            </w: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4697AE9D" w14:textId="77777777" w:rsidR="00E65CF5" w:rsidRPr="006200D8" w:rsidRDefault="00E65CF5" w:rsidP="007878DC">
            <w:pPr>
              <w:spacing w:after="100"/>
              <w:rPr>
                <w:sz w:val="18"/>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44128A83" w14:textId="3DCDC3B9" w:rsidR="00E65CF5" w:rsidRPr="004E0301" w:rsidRDefault="004E0301" w:rsidP="007878DC">
            <w:pPr>
              <w:rPr>
                <w:rFonts w:ascii="Arial" w:hAnsi="Arial" w:cs="Arial"/>
                <w:b/>
                <w:bCs/>
                <w:sz w:val="20"/>
                <w:szCs w:val="20"/>
              </w:rPr>
            </w:pPr>
            <w:r w:rsidRPr="004E0301">
              <w:rPr>
                <w:rFonts w:ascii="Arial" w:hAnsi="Arial" w:cs="Arial"/>
                <w:b/>
                <w:bCs/>
                <w:sz w:val="20"/>
                <w:szCs w:val="20"/>
              </w:rPr>
              <w:t>Resources</w:t>
            </w:r>
          </w:p>
          <w:p w14:paraId="3DB2F063" w14:textId="28A8CFED" w:rsidR="007E155B" w:rsidRDefault="007E155B" w:rsidP="007F49F3">
            <w:pPr>
              <w:spacing w:after="120"/>
              <w:rPr>
                <w:rFonts w:ascii="Arial" w:hAnsi="Arial" w:cs="Arial"/>
                <w:sz w:val="20"/>
                <w:szCs w:val="20"/>
              </w:rPr>
            </w:pPr>
            <w:r w:rsidRPr="007E155B">
              <w:rPr>
                <w:rFonts w:ascii="Arial" w:hAnsi="Arial" w:cs="Arial"/>
                <w:sz w:val="20"/>
                <w:szCs w:val="20"/>
              </w:rPr>
              <w:t xml:space="preserve">Lead free solder should be used for safety. If permanent fume extraction is not present in the </w:t>
            </w:r>
            <w:proofErr w:type="gramStart"/>
            <w:r w:rsidRPr="007E155B">
              <w:rPr>
                <w:rFonts w:ascii="Arial" w:hAnsi="Arial" w:cs="Arial"/>
                <w:sz w:val="20"/>
                <w:szCs w:val="20"/>
              </w:rPr>
              <w:t>room</w:t>
            </w:r>
            <w:proofErr w:type="gramEnd"/>
            <w:r w:rsidRPr="007E155B">
              <w:rPr>
                <w:rFonts w:ascii="Arial" w:hAnsi="Arial" w:cs="Arial"/>
                <w:sz w:val="20"/>
                <w:szCs w:val="20"/>
              </w:rPr>
              <w:t xml:space="preserve"> then portable extraction units will be needed. Safety glasses should be worn during all soldering and wiring activities.</w:t>
            </w:r>
          </w:p>
          <w:p w14:paraId="14BCCC07" w14:textId="3E6EB892" w:rsidR="007E155B" w:rsidRPr="007E155B" w:rsidRDefault="007E155B" w:rsidP="007E155B">
            <w:pPr>
              <w:rPr>
                <w:rFonts w:ascii="Arial" w:hAnsi="Arial" w:cs="Arial"/>
                <w:sz w:val="20"/>
                <w:szCs w:val="20"/>
              </w:rPr>
            </w:pPr>
            <w:r w:rsidRPr="007E155B">
              <w:rPr>
                <w:rFonts w:ascii="Arial" w:hAnsi="Arial" w:cs="Arial"/>
                <w:sz w:val="20"/>
                <w:szCs w:val="20"/>
              </w:rPr>
              <w:t xml:space="preserve">The circuit board used in this example is the </w:t>
            </w:r>
            <w:proofErr w:type="spellStart"/>
            <w:r w:rsidRPr="007E155B">
              <w:rPr>
                <w:rFonts w:ascii="Arial" w:hAnsi="Arial" w:cs="Arial"/>
                <w:sz w:val="20"/>
                <w:szCs w:val="20"/>
              </w:rPr>
              <w:t>Kitronik</w:t>
            </w:r>
            <w:proofErr w:type="spellEnd"/>
            <w:r w:rsidRPr="007E155B">
              <w:rPr>
                <w:rFonts w:ascii="Arial" w:hAnsi="Arial" w:cs="Arial"/>
                <w:sz w:val="20"/>
                <w:szCs w:val="20"/>
              </w:rPr>
              <w:t xml:space="preserve"> mood light PCB, available here: </w:t>
            </w:r>
            <w:hyperlink r:id="rId7" w:history="1">
              <w:r w:rsidRPr="007E155B">
                <w:rPr>
                  <w:rStyle w:val="Hyperlink"/>
                  <w:rFonts w:ascii="Arial" w:hAnsi="Arial" w:cs="Arial"/>
                  <w:sz w:val="20"/>
                  <w:szCs w:val="20"/>
                </w:rPr>
                <w:t>https://kitronik.co.uk/products/2131-colour-changing-usb-lamp-kit</w:t>
              </w:r>
            </w:hyperlink>
            <w:r>
              <w:rPr>
                <w:rFonts w:ascii="Arial" w:hAnsi="Arial" w:cs="Arial"/>
                <w:sz w:val="20"/>
                <w:szCs w:val="20"/>
              </w:rPr>
              <w:t xml:space="preserve"> </w:t>
            </w:r>
          </w:p>
          <w:p w14:paraId="5274E890" w14:textId="4109DDBF" w:rsidR="007E155B" w:rsidRDefault="007E155B" w:rsidP="004E0301">
            <w:pPr>
              <w:rPr>
                <w:rFonts w:ascii="Arial" w:hAnsi="Arial" w:cs="Arial"/>
                <w:sz w:val="20"/>
                <w:szCs w:val="20"/>
              </w:rPr>
            </w:pPr>
            <w:proofErr w:type="gramStart"/>
            <w:r w:rsidRPr="007E155B">
              <w:rPr>
                <w:rFonts w:ascii="Arial" w:hAnsi="Arial" w:cs="Arial"/>
                <w:sz w:val="20"/>
                <w:szCs w:val="20"/>
              </w:rPr>
              <w:t>Alternatively</w:t>
            </w:r>
            <w:proofErr w:type="gramEnd"/>
            <w:r w:rsidRPr="007E155B">
              <w:rPr>
                <w:rFonts w:ascii="Arial" w:hAnsi="Arial" w:cs="Arial"/>
                <w:sz w:val="20"/>
                <w:szCs w:val="20"/>
              </w:rPr>
              <w:t xml:space="preserve"> a custom made PCB could be produced, or stripboard could be used.</w:t>
            </w:r>
          </w:p>
          <w:p w14:paraId="3981B641" w14:textId="77777777" w:rsidR="007E155B" w:rsidRDefault="007E155B" w:rsidP="004E0301">
            <w:pPr>
              <w:rPr>
                <w:rFonts w:ascii="Arial" w:hAnsi="Arial" w:cs="Arial"/>
                <w:sz w:val="20"/>
                <w:szCs w:val="20"/>
              </w:rPr>
            </w:pPr>
          </w:p>
          <w:p w14:paraId="20E2DC22" w14:textId="6EF07742" w:rsidR="004E0301" w:rsidRPr="004E0301" w:rsidRDefault="004E0301" w:rsidP="004E0301">
            <w:pPr>
              <w:rPr>
                <w:rFonts w:ascii="Arial" w:hAnsi="Arial" w:cs="Arial"/>
                <w:b/>
                <w:bCs/>
                <w:sz w:val="20"/>
                <w:szCs w:val="20"/>
              </w:rPr>
            </w:pPr>
            <w:r w:rsidRPr="004E0301">
              <w:rPr>
                <w:rFonts w:ascii="Arial" w:hAnsi="Arial" w:cs="Arial"/>
                <w:b/>
                <w:bCs/>
                <w:sz w:val="20"/>
                <w:szCs w:val="20"/>
              </w:rPr>
              <w:t>Making</w:t>
            </w:r>
          </w:p>
          <w:p w14:paraId="2E922CC1" w14:textId="77777777" w:rsidR="008F785C" w:rsidRPr="008F785C" w:rsidRDefault="008F785C" w:rsidP="007F49F3">
            <w:pPr>
              <w:spacing w:after="120"/>
              <w:rPr>
                <w:rFonts w:ascii="Arial" w:hAnsi="Arial" w:cs="Arial"/>
                <w:sz w:val="20"/>
                <w:szCs w:val="20"/>
              </w:rPr>
            </w:pPr>
            <w:r w:rsidRPr="008F785C">
              <w:rPr>
                <w:rFonts w:ascii="Arial" w:hAnsi="Arial" w:cs="Arial"/>
                <w:sz w:val="20"/>
                <w:szCs w:val="20"/>
              </w:rPr>
              <w:t xml:space="preserve">The switch should be mounted as flat as possible on the plastic side of the PCB. </w:t>
            </w:r>
          </w:p>
          <w:p w14:paraId="545C1A32" w14:textId="3A814A3E" w:rsidR="00F01A3B" w:rsidRDefault="008F785C" w:rsidP="007F49F3">
            <w:pPr>
              <w:spacing w:after="120"/>
              <w:rPr>
                <w:rFonts w:ascii="Arial" w:hAnsi="Arial" w:cs="Arial"/>
                <w:sz w:val="20"/>
                <w:szCs w:val="20"/>
              </w:rPr>
            </w:pPr>
            <w:r w:rsidRPr="008F785C">
              <w:rPr>
                <w:rFonts w:ascii="Arial" w:hAnsi="Arial" w:cs="Arial"/>
                <w:sz w:val="20"/>
                <w:szCs w:val="20"/>
              </w:rPr>
              <w:t xml:space="preserve">Demonstrate safe use of soldering equipment prior to learners attempting this step. A </w:t>
            </w:r>
            <w:proofErr w:type="spellStart"/>
            <w:r w:rsidRPr="008F785C">
              <w:rPr>
                <w:rFonts w:ascii="Arial" w:hAnsi="Arial" w:cs="Arial"/>
                <w:sz w:val="20"/>
                <w:szCs w:val="20"/>
              </w:rPr>
              <w:t>visualiser</w:t>
            </w:r>
            <w:proofErr w:type="spellEnd"/>
            <w:r w:rsidRPr="008F785C">
              <w:rPr>
                <w:rFonts w:ascii="Arial" w:hAnsi="Arial" w:cs="Arial"/>
                <w:sz w:val="20"/>
                <w:szCs w:val="20"/>
              </w:rPr>
              <w:t xml:space="preserve"> or small webcam linked to a projector screen would help with this. Safety glasses should be </w:t>
            </w:r>
            <w:proofErr w:type="gramStart"/>
            <w:r w:rsidRPr="008F785C">
              <w:rPr>
                <w:rFonts w:ascii="Arial" w:hAnsi="Arial" w:cs="Arial"/>
                <w:sz w:val="20"/>
                <w:szCs w:val="20"/>
              </w:rPr>
              <w:t>worn at all times</w:t>
            </w:r>
            <w:proofErr w:type="gramEnd"/>
            <w:r w:rsidRPr="008F785C">
              <w:rPr>
                <w:rFonts w:ascii="Arial" w:hAnsi="Arial" w:cs="Arial"/>
                <w:sz w:val="20"/>
                <w:szCs w:val="20"/>
              </w:rPr>
              <w:t xml:space="preserve">. All soldering should be done on a mat or board to avoid damage to desks. A sponge should be used to regularly clean the soldering iron tip. The iron should be </w:t>
            </w:r>
            <w:proofErr w:type="gramStart"/>
            <w:r w:rsidRPr="008F785C">
              <w:rPr>
                <w:rFonts w:ascii="Arial" w:hAnsi="Arial" w:cs="Arial"/>
                <w:sz w:val="20"/>
                <w:szCs w:val="20"/>
              </w:rPr>
              <w:t>placed in its stand at all times</w:t>
            </w:r>
            <w:proofErr w:type="gramEnd"/>
            <w:r w:rsidRPr="008F785C">
              <w:rPr>
                <w:rFonts w:ascii="Arial" w:hAnsi="Arial" w:cs="Arial"/>
                <w:sz w:val="20"/>
                <w:szCs w:val="20"/>
              </w:rPr>
              <w:t xml:space="preserve"> when not in use.</w:t>
            </w:r>
          </w:p>
          <w:p w14:paraId="0E997981" w14:textId="77777777" w:rsidR="008F785C" w:rsidRPr="008F785C" w:rsidRDefault="008F785C" w:rsidP="007F49F3">
            <w:pPr>
              <w:spacing w:after="120"/>
              <w:rPr>
                <w:rFonts w:ascii="Arial" w:hAnsi="Arial" w:cs="Arial"/>
                <w:sz w:val="20"/>
                <w:szCs w:val="20"/>
                <w:lang w:val="en-GB"/>
              </w:rPr>
            </w:pPr>
            <w:r w:rsidRPr="008F785C">
              <w:rPr>
                <w:rFonts w:ascii="Arial" w:hAnsi="Arial" w:cs="Arial"/>
                <w:sz w:val="20"/>
                <w:szCs w:val="20"/>
                <w:lang w:val="en-GB"/>
              </w:rPr>
              <w:t xml:space="preserve">The resistor should be mounted as flat as possible on the plastic side of the PCB. It is non-polarised so can be mounted either way around. </w:t>
            </w:r>
          </w:p>
          <w:p w14:paraId="2CEEE6A0" w14:textId="77777777" w:rsidR="00CD4640" w:rsidRPr="00CD4640" w:rsidRDefault="00CD4640" w:rsidP="007F49F3">
            <w:pPr>
              <w:spacing w:after="120"/>
              <w:rPr>
                <w:rFonts w:ascii="Arial" w:hAnsi="Arial" w:cs="Arial"/>
                <w:sz w:val="20"/>
                <w:szCs w:val="20"/>
                <w:lang w:val="en-GB"/>
              </w:rPr>
            </w:pPr>
            <w:r w:rsidRPr="00CD4640">
              <w:rPr>
                <w:rFonts w:ascii="Arial" w:hAnsi="Arial" w:cs="Arial"/>
                <w:sz w:val="20"/>
                <w:szCs w:val="20"/>
                <w:lang w:val="en-GB"/>
              </w:rPr>
              <w:t>The LED is a polarised component so must be connected the right way round – as shown on the circuit board markings (flat side at the top).</w:t>
            </w:r>
          </w:p>
          <w:p w14:paraId="74DBAC1F" w14:textId="097BEE5F" w:rsidR="00F01A3B" w:rsidRPr="00764938" w:rsidRDefault="00764938" w:rsidP="007F49F3">
            <w:pPr>
              <w:spacing w:after="120"/>
              <w:rPr>
                <w:rFonts w:ascii="Arial" w:hAnsi="Arial" w:cs="Arial"/>
                <w:sz w:val="20"/>
                <w:szCs w:val="20"/>
                <w:lang w:val="en-GB"/>
              </w:rPr>
            </w:pPr>
            <w:r w:rsidRPr="00764938">
              <w:rPr>
                <w:rFonts w:ascii="Arial" w:hAnsi="Arial" w:cs="Arial"/>
                <w:sz w:val="20"/>
                <w:szCs w:val="20"/>
                <w:lang w:val="en-GB"/>
              </w:rPr>
              <w:t xml:space="preserve">The power supply wires must be connected as shown or the circuit will not work. Twisting the wires together will make the wiring neater and less likely to break. A 4.5 V power supply is needed – this could be provided via a USB </w:t>
            </w:r>
            <w:r w:rsidR="00B73AAA">
              <w:rPr>
                <w:rFonts w:ascii="Arial" w:hAnsi="Arial" w:cs="Arial"/>
                <w:sz w:val="20"/>
                <w:szCs w:val="20"/>
                <w:lang w:val="en-GB"/>
              </w:rPr>
              <w:t>cable</w:t>
            </w:r>
            <w:r w:rsidRPr="00764938">
              <w:rPr>
                <w:rFonts w:ascii="Arial" w:hAnsi="Arial" w:cs="Arial"/>
                <w:sz w:val="20"/>
                <w:szCs w:val="20"/>
                <w:lang w:val="en-GB"/>
              </w:rPr>
              <w:t xml:space="preserve"> or a battery pack (3 x AA batteries).</w:t>
            </w:r>
          </w:p>
          <w:p w14:paraId="7E00B1F2" w14:textId="698D82B1" w:rsidR="004E0301" w:rsidRDefault="004E0301" w:rsidP="007F49F3">
            <w:pPr>
              <w:spacing w:after="120"/>
              <w:rPr>
                <w:rFonts w:ascii="Arial" w:hAnsi="Arial" w:cs="Arial"/>
                <w:sz w:val="20"/>
                <w:szCs w:val="20"/>
                <w:lang w:val="en-GB"/>
              </w:rPr>
            </w:pPr>
            <w:r w:rsidRPr="004E0301">
              <w:rPr>
                <w:rFonts w:ascii="Arial" w:hAnsi="Arial" w:cs="Arial"/>
                <w:sz w:val="20"/>
                <w:szCs w:val="20"/>
                <w:lang w:val="en-GB"/>
              </w:rPr>
              <w:t xml:space="preserve">Remember to disconnect the </w:t>
            </w:r>
            <w:r w:rsidR="007E155B">
              <w:rPr>
                <w:rFonts w:ascii="Arial" w:hAnsi="Arial" w:cs="Arial"/>
                <w:sz w:val="20"/>
                <w:szCs w:val="20"/>
                <w:lang w:val="en-GB"/>
              </w:rPr>
              <w:t>power supply</w:t>
            </w:r>
            <w:r w:rsidRPr="004E0301">
              <w:rPr>
                <w:rFonts w:ascii="Arial" w:hAnsi="Arial" w:cs="Arial"/>
                <w:sz w:val="20"/>
                <w:szCs w:val="20"/>
                <w:lang w:val="en-GB"/>
              </w:rPr>
              <w:t xml:space="preserve"> to save </w:t>
            </w:r>
            <w:r w:rsidR="007E155B">
              <w:rPr>
                <w:rFonts w:ascii="Arial" w:hAnsi="Arial" w:cs="Arial"/>
                <w:sz w:val="20"/>
                <w:szCs w:val="20"/>
                <w:lang w:val="en-GB"/>
              </w:rPr>
              <w:t>energy</w:t>
            </w:r>
            <w:r w:rsidRPr="004E0301">
              <w:rPr>
                <w:rFonts w:ascii="Arial" w:hAnsi="Arial" w:cs="Arial"/>
                <w:sz w:val="20"/>
                <w:szCs w:val="20"/>
                <w:lang w:val="en-GB"/>
              </w:rPr>
              <w:t xml:space="preserve"> when not in use.</w:t>
            </w:r>
          </w:p>
          <w:p w14:paraId="195FD48F" w14:textId="6BA82BDC" w:rsidR="004E0301" w:rsidRDefault="004E0301" w:rsidP="004E0301">
            <w:pPr>
              <w:rPr>
                <w:rFonts w:ascii="Arial" w:hAnsi="Arial" w:cs="Arial"/>
                <w:sz w:val="20"/>
                <w:szCs w:val="20"/>
                <w:lang w:val="en-GB"/>
              </w:rPr>
            </w:pPr>
          </w:p>
          <w:p w14:paraId="2DA77DCD" w14:textId="167C14CF" w:rsidR="004E0301" w:rsidRPr="00026564" w:rsidRDefault="004E0301" w:rsidP="004E0301">
            <w:pPr>
              <w:rPr>
                <w:rFonts w:ascii="Arial" w:hAnsi="Arial" w:cs="Arial"/>
                <w:b/>
                <w:bCs/>
                <w:sz w:val="20"/>
                <w:szCs w:val="20"/>
                <w:lang w:val="en-GB"/>
              </w:rPr>
            </w:pPr>
            <w:r w:rsidRPr="00026564">
              <w:rPr>
                <w:rFonts w:ascii="Arial" w:hAnsi="Arial" w:cs="Arial"/>
                <w:b/>
                <w:bCs/>
                <w:sz w:val="20"/>
                <w:szCs w:val="20"/>
                <w:lang w:val="en-GB"/>
              </w:rPr>
              <w:t>Testing</w:t>
            </w:r>
          </w:p>
          <w:p w14:paraId="7B2C824E" w14:textId="2BF82D1C" w:rsidR="00AB7DA3" w:rsidRPr="00C11500" w:rsidRDefault="00AB7DA3" w:rsidP="007F49F3">
            <w:pPr>
              <w:spacing w:after="120"/>
              <w:rPr>
                <w:rFonts w:ascii="Arial" w:hAnsi="Arial" w:cs="Arial"/>
                <w:sz w:val="20"/>
                <w:szCs w:val="20"/>
                <w:lang w:val="en-GB"/>
              </w:rPr>
            </w:pPr>
            <w:r w:rsidRPr="00953DDF">
              <w:rPr>
                <w:rFonts w:ascii="Arial" w:hAnsi="Arial" w:cs="Arial"/>
                <w:sz w:val="20"/>
                <w:szCs w:val="20"/>
                <w:lang w:val="en-GB"/>
              </w:rPr>
              <w:t>It is recommended that the teacher checks the circuit for any errors (such as components the wrong way around or short circuits) before testing, as connecting a USB power supply to a faulty circuit could create safety issues, cause damage to the system providing the USB power, or further damage the constructed mood light circuit itself.</w:t>
            </w:r>
            <w:r>
              <w:rPr>
                <w:rFonts w:ascii="Arial" w:hAnsi="Arial" w:cs="Arial"/>
                <w:sz w:val="20"/>
                <w:szCs w:val="20"/>
                <w:lang w:val="en-GB"/>
              </w:rPr>
              <w:t xml:space="preserve"> </w:t>
            </w:r>
            <w:r w:rsidRPr="004E0301">
              <w:rPr>
                <w:rFonts w:ascii="Arial" w:hAnsi="Arial" w:cs="Arial"/>
                <w:sz w:val="20"/>
                <w:szCs w:val="20"/>
                <w:lang w:val="en-GB"/>
              </w:rPr>
              <w:t>If the circuit does not work check for dry joints or short circuits in the soldering, or polarised components that are connected the wrong way round</w:t>
            </w:r>
            <w:r>
              <w:rPr>
                <w:rFonts w:ascii="Arial" w:hAnsi="Arial" w:cs="Arial"/>
                <w:sz w:val="20"/>
                <w:szCs w:val="20"/>
                <w:lang w:val="en-GB"/>
              </w:rPr>
              <w:t>.</w:t>
            </w:r>
          </w:p>
          <w:p w14:paraId="4296EC27" w14:textId="04BF4E9D" w:rsidR="00AB7DA3" w:rsidRDefault="00953DDF" w:rsidP="004E0301">
            <w:pPr>
              <w:rPr>
                <w:rFonts w:ascii="Arial" w:hAnsi="Arial" w:cs="Arial"/>
                <w:sz w:val="20"/>
                <w:szCs w:val="20"/>
                <w:lang w:val="en-GB"/>
              </w:rPr>
            </w:pPr>
            <w:r w:rsidRPr="00953DDF">
              <w:rPr>
                <w:rFonts w:ascii="Arial" w:hAnsi="Arial" w:cs="Arial"/>
                <w:sz w:val="20"/>
                <w:szCs w:val="20"/>
                <w:lang w:val="en-GB"/>
              </w:rPr>
              <w:t xml:space="preserve">When the power supply is connected and the switch turned on, the LED should cycle between a range of different colours. </w:t>
            </w:r>
          </w:p>
          <w:p w14:paraId="16589663" w14:textId="77777777" w:rsidR="00E65CF5" w:rsidRPr="00FF0212" w:rsidRDefault="00E65CF5" w:rsidP="00AB7DA3">
            <w:pPr>
              <w:rPr>
                <w:rFonts w:ascii="Arial" w:hAnsi="Arial" w:cs="Arial"/>
                <w:sz w:val="20"/>
                <w:szCs w:val="20"/>
              </w:rPr>
            </w:pPr>
          </w:p>
        </w:tc>
      </w:tr>
      <w:tr w:rsidR="00E65CF5" w14:paraId="7A3FAA60" w14:textId="77777777" w:rsidTr="00BD26EE">
        <w:trPr>
          <w:trHeight w:val="160"/>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6AD97C84" w14:textId="7357C9CB" w:rsidR="00BC2797" w:rsidRPr="006200D8" w:rsidRDefault="00BC2797" w:rsidP="007878DC">
            <w:pPr>
              <w:rPr>
                <w:rFonts w:ascii="Arial" w:hAnsi="Arial"/>
                <w:sz w:val="20"/>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348ACBB1" w14:textId="77777777" w:rsidR="00E65CF5" w:rsidRPr="006200D8" w:rsidRDefault="00E65CF5" w:rsidP="007878DC">
            <w:pPr>
              <w:rPr>
                <w:sz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4BB502F7" w14:textId="77777777" w:rsidR="00E65CF5" w:rsidRPr="006200D8" w:rsidRDefault="00E65CF5" w:rsidP="007878DC">
            <w:pPr>
              <w:rPr>
                <w:rFonts w:ascii="Arial" w:hAnsi="Arial"/>
                <w:sz w:val="20"/>
              </w:rPr>
            </w:pPr>
          </w:p>
        </w:tc>
      </w:tr>
      <w:tr w:rsidR="00E65CF5" w14:paraId="5D773E45" w14:textId="77777777" w:rsidTr="00BD26EE">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0348F541" w14:textId="77777777" w:rsidR="00C11500" w:rsidRDefault="00C11500" w:rsidP="007878DC">
            <w:pPr>
              <w:rPr>
                <w:rFonts w:ascii="Arial" w:hAnsi="Arial" w:cs="Century Gothic"/>
                <w:b/>
                <w:color w:val="000000"/>
                <w:szCs w:val="20"/>
              </w:rPr>
            </w:pPr>
          </w:p>
          <w:p w14:paraId="77780D3F" w14:textId="64F0C1D5" w:rsidR="00E65CF5" w:rsidRPr="006200D8" w:rsidRDefault="00E65CF5" w:rsidP="007878DC">
            <w:pPr>
              <w:rPr>
                <w:rFonts w:ascii="Arial" w:hAnsi="Arial"/>
              </w:rPr>
            </w:pPr>
            <w:r w:rsidRPr="006200D8">
              <w:rPr>
                <w:rFonts w:ascii="Arial" w:hAnsi="Arial" w:cs="Century Gothic"/>
                <w:b/>
                <w:color w:val="000000"/>
                <w:szCs w:val="20"/>
              </w:rPr>
              <w:t>Differentiation</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53A12B23"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6900C44A" w14:textId="77777777" w:rsidR="00E65CF5" w:rsidRPr="006200D8" w:rsidRDefault="00E65CF5" w:rsidP="007878DC">
            <w:pPr>
              <w:rPr>
                <w:rFonts w:ascii="Arial" w:hAnsi="Arial"/>
                <w:sz w:val="20"/>
              </w:rPr>
            </w:pPr>
          </w:p>
        </w:tc>
      </w:tr>
      <w:tr w:rsidR="00E65CF5" w14:paraId="7E3E998F" w14:textId="77777777" w:rsidTr="00BD26EE">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429CD2C7" w14:textId="77777777" w:rsidR="00E65CF5" w:rsidRPr="000C298A" w:rsidRDefault="00E65CF5" w:rsidP="007878DC">
            <w:pPr>
              <w:rPr>
                <w:rFonts w:ascii="Arial" w:hAnsi="Arial"/>
                <w:b/>
                <w:color w:val="FFFFFF"/>
              </w:rPr>
            </w:pPr>
            <w:r w:rsidRPr="000C298A">
              <w:rPr>
                <w:rFonts w:ascii="Arial" w:hAnsi="Arial"/>
                <w:b/>
                <w:color w:val="FFFFFF"/>
                <w:szCs w:val="20"/>
              </w:rPr>
              <w:t>Basic</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154F03D9" w14:textId="77777777" w:rsidR="00E65CF5" w:rsidRPr="006200D8" w:rsidRDefault="00E65CF5" w:rsidP="007878DC">
            <w:pPr>
              <w:rPr>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1353505C" w14:textId="77777777" w:rsidR="00E65CF5" w:rsidRPr="000C298A" w:rsidRDefault="00E65CF5" w:rsidP="007878DC">
            <w:pPr>
              <w:rPr>
                <w:rFonts w:ascii="Arial" w:hAnsi="Arial"/>
                <w:b/>
                <w:color w:val="FFFFFF"/>
              </w:rPr>
            </w:pPr>
            <w:r w:rsidRPr="000C298A">
              <w:rPr>
                <w:rFonts w:ascii="Arial" w:hAnsi="Arial"/>
                <w:b/>
                <w:color w:val="FFFFFF"/>
                <w:szCs w:val="20"/>
              </w:rPr>
              <w:t>Extension</w:t>
            </w:r>
          </w:p>
        </w:tc>
      </w:tr>
      <w:tr w:rsidR="00E65CF5" w14:paraId="4A4A77B9" w14:textId="77777777" w:rsidTr="00B60F8D">
        <w:tc>
          <w:tcPr>
            <w:tcW w:w="5215" w:type="dxa"/>
            <w:tcBorders>
              <w:top w:val="nil"/>
              <w:left w:val="nil"/>
              <w:bottom w:val="nil"/>
              <w:right w:val="nil"/>
            </w:tcBorders>
            <w:shd w:val="clear" w:color="auto" w:fill="FFFFFF"/>
            <w:tcMar>
              <w:top w:w="57" w:type="dxa"/>
              <w:left w:w="113" w:type="dxa"/>
              <w:bottom w:w="57" w:type="dxa"/>
              <w:right w:w="57" w:type="dxa"/>
            </w:tcMar>
          </w:tcPr>
          <w:p w14:paraId="24887E03" w14:textId="01E9B048" w:rsidR="00D85FA4" w:rsidRDefault="00D85FA4" w:rsidP="00D85FA4">
            <w:pPr>
              <w:pStyle w:val="ListParagraph"/>
              <w:numPr>
                <w:ilvl w:val="0"/>
                <w:numId w:val="11"/>
              </w:numPr>
              <w:rPr>
                <w:rFonts w:ascii="Arial" w:hAnsi="Arial"/>
                <w:sz w:val="20"/>
              </w:rPr>
            </w:pPr>
            <w:r>
              <w:rPr>
                <w:rFonts w:ascii="Arial" w:hAnsi="Arial"/>
                <w:sz w:val="20"/>
              </w:rPr>
              <w:t xml:space="preserve">Pre-cut solder and </w:t>
            </w:r>
            <w:r w:rsidR="00A73633">
              <w:rPr>
                <w:rFonts w:ascii="Arial" w:hAnsi="Arial"/>
                <w:sz w:val="20"/>
              </w:rPr>
              <w:t xml:space="preserve">power supply </w:t>
            </w:r>
            <w:r>
              <w:rPr>
                <w:rFonts w:ascii="Arial" w:hAnsi="Arial"/>
                <w:sz w:val="20"/>
              </w:rPr>
              <w:t>wires to size.</w:t>
            </w:r>
          </w:p>
          <w:p w14:paraId="0480EEC3" w14:textId="77777777" w:rsidR="00E65CF5" w:rsidRDefault="00A13C55" w:rsidP="00A13C55">
            <w:pPr>
              <w:pStyle w:val="ListParagraph"/>
              <w:numPr>
                <w:ilvl w:val="0"/>
                <w:numId w:val="11"/>
              </w:numPr>
              <w:rPr>
                <w:rFonts w:ascii="Arial" w:hAnsi="Arial"/>
                <w:sz w:val="20"/>
              </w:rPr>
            </w:pPr>
            <w:r>
              <w:rPr>
                <w:rFonts w:ascii="Arial" w:hAnsi="Arial"/>
                <w:sz w:val="20"/>
              </w:rPr>
              <w:t>Pre-mount components to circuit board so that weaker learners can move straight onto soldering them in place.</w:t>
            </w:r>
          </w:p>
          <w:p w14:paraId="4295EF5F" w14:textId="1008ECE9" w:rsidR="007F49F3" w:rsidRPr="00A13C55" w:rsidRDefault="007F49F3" w:rsidP="00A13C55">
            <w:pPr>
              <w:pStyle w:val="ListParagraph"/>
              <w:numPr>
                <w:ilvl w:val="0"/>
                <w:numId w:val="11"/>
              </w:numPr>
              <w:rPr>
                <w:rFonts w:ascii="Arial" w:hAnsi="Arial"/>
                <w:sz w:val="20"/>
              </w:rPr>
            </w:pPr>
            <w:r>
              <w:rPr>
                <w:rFonts w:ascii="Arial" w:hAnsi="Arial"/>
                <w:sz w:val="20"/>
              </w:rPr>
              <w:t>Provide clips to hold the circuit boards during the soldering activity.</w:t>
            </w: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0D0CE30F" w14:textId="77777777" w:rsidR="00E65CF5" w:rsidRPr="006200D8" w:rsidRDefault="00E65CF5" w:rsidP="007878DC">
            <w:pPr>
              <w:rPr>
                <w:sz w:val="20"/>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6FAD6EA3" w14:textId="77777777" w:rsidR="00E65CF5" w:rsidRDefault="006F6952" w:rsidP="00B629DD">
            <w:pPr>
              <w:pStyle w:val="ListParagraph"/>
              <w:numPr>
                <w:ilvl w:val="0"/>
                <w:numId w:val="12"/>
              </w:numPr>
              <w:rPr>
                <w:rFonts w:ascii="Arial" w:hAnsi="Arial"/>
                <w:sz w:val="20"/>
                <w:szCs w:val="20"/>
              </w:rPr>
            </w:pPr>
            <w:r>
              <w:rPr>
                <w:rFonts w:ascii="Arial" w:hAnsi="Arial"/>
                <w:sz w:val="20"/>
                <w:szCs w:val="20"/>
              </w:rPr>
              <w:t xml:space="preserve">Use CAD software to design an improved circuit that </w:t>
            </w:r>
            <w:r w:rsidR="00B629DD">
              <w:rPr>
                <w:rFonts w:ascii="Arial" w:hAnsi="Arial"/>
                <w:sz w:val="20"/>
                <w:szCs w:val="20"/>
              </w:rPr>
              <w:t>allows the time that each colour is on for to be adjusted e.g. using a microcontroller.</w:t>
            </w:r>
          </w:p>
          <w:p w14:paraId="426F7E3B" w14:textId="729061D2" w:rsidR="00B629DD" w:rsidRPr="00B629DD" w:rsidRDefault="00B44EF6" w:rsidP="00B629DD">
            <w:pPr>
              <w:pStyle w:val="ListParagraph"/>
              <w:numPr>
                <w:ilvl w:val="0"/>
                <w:numId w:val="12"/>
              </w:numPr>
              <w:rPr>
                <w:rFonts w:ascii="Arial" w:hAnsi="Arial"/>
                <w:sz w:val="20"/>
                <w:szCs w:val="20"/>
              </w:rPr>
            </w:pPr>
            <w:r>
              <w:rPr>
                <w:rFonts w:ascii="Arial" w:hAnsi="Arial"/>
                <w:sz w:val="20"/>
                <w:szCs w:val="20"/>
              </w:rPr>
              <w:t>Design an enclosure for the mood light circuit.</w:t>
            </w:r>
          </w:p>
        </w:tc>
      </w:tr>
      <w:tr w:rsidR="00E65CF5" w14:paraId="00A1E510" w14:textId="77777777" w:rsidTr="00BD26EE">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25DFC954" w14:textId="77777777" w:rsidR="00E65CF5" w:rsidRPr="006200D8" w:rsidRDefault="00E65CF5" w:rsidP="007878DC">
            <w:pPr>
              <w:rPr>
                <w:rFonts w:ascii="Arial" w:hAnsi="Arial"/>
                <w:b/>
                <w:sz w:val="22"/>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153B5C2F"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214C2130" w14:textId="77777777" w:rsidR="00E65CF5" w:rsidRPr="006200D8" w:rsidRDefault="00E65CF5" w:rsidP="007878DC">
            <w:pPr>
              <w:rPr>
                <w:rFonts w:ascii="Arial" w:hAnsi="Arial"/>
                <w:b/>
                <w:sz w:val="22"/>
              </w:rPr>
            </w:pPr>
          </w:p>
        </w:tc>
      </w:tr>
      <w:tr w:rsidR="00E65CF5" w14:paraId="00BE0674" w14:textId="77777777" w:rsidTr="00BD26EE">
        <w:tc>
          <w:tcPr>
            <w:tcW w:w="5215" w:type="dxa"/>
            <w:tcBorders>
              <w:top w:val="nil"/>
              <w:left w:val="nil"/>
              <w:bottom w:val="nil"/>
              <w:right w:val="nil"/>
            </w:tcBorders>
            <w:shd w:val="clear" w:color="auto" w:fill="00AED3"/>
            <w:tcMar>
              <w:top w:w="57" w:type="dxa"/>
              <w:left w:w="113" w:type="dxa"/>
              <w:bottom w:w="57" w:type="dxa"/>
              <w:right w:w="57" w:type="dxa"/>
            </w:tcMar>
            <w:vAlign w:val="bottom"/>
          </w:tcPr>
          <w:p w14:paraId="5DDD5A3F" w14:textId="77777777" w:rsidR="00E65CF5" w:rsidRPr="00DA5A81" w:rsidRDefault="00E65CF5" w:rsidP="007878DC">
            <w:pPr>
              <w:rPr>
                <w:rFonts w:ascii="Arial" w:hAnsi="Arial"/>
                <w:b/>
                <w:color w:val="FFFFFF"/>
              </w:rPr>
            </w:pPr>
            <w:r w:rsidRPr="00DA5A81">
              <w:rPr>
                <w:rFonts w:ascii="Arial" w:hAnsi="Arial"/>
                <w:b/>
                <w:color w:val="FFFFFF"/>
              </w:rPr>
              <w:t>Resources</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0FDC0F03" w14:textId="77777777" w:rsidR="00E65CF5" w:rsidRPr="00DA5A81" w:rsidRDefault="00E65CF5" w:rsidP="007878DC">
            <w:pPr>
              <w:rPr>
                <w:color w:val="FFFFFF"/>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0838A928" w14:textId="77777777" w:rsidR="00E65CF5" w:rsidRPr="00DA5A81" w:rsidRDefault="00E65CF5" w:rsidP="007878DC">
            <w:pPr>
              <w:rPr>
                <w:rFonts w:ascii="Arial" w:hAnsi="Arial"/>
                <w:b/>
                <w:color w:val="FFFFFF"/>
              </w:rPr>
            </w:pPr>
            <w:r w:rsidRPr="00DA5A81">
              <w:rPr>
                <w:rFonts w:ascii="Arial" w:hAnsi="Arial"/>
                <w:b/>
                <w:color w:val="FFFFFF"/>
              </w:rPr>
              <w:t xml:space="preserve">Required files                              </w:t>
            </w:r>
            <w:r w:rsidRPr="00DA5A81">
              <w:rPr>
                <w:rFonts w:ascii="Arial" w:hAnsi="Arial" w:cs="Arial"/>
                <w:noProof/>
                <w:color w:val="FFFFFF"/>
                <w:sz w:val="18"/>
                <w:szCs w:val="18"/>
                <w:lang w:eastAsia="en-GB"/>
              </w:rPr>
              <w:drawing>
                <wp:inline distT="0" distB="0" distL="0" distR="0" wp14:anchorId="5F467624" wp14:editId="2D2F30C6">
                  <wp:extent cx="298450" cy="318135"/>
                  <wp:effectExtent l="0" t="0" r="0" b="0"/>
                  <wp:docPr id="1" name="Picture 2" descr="icon-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con-doc"/>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r w:rsidRPr="00DA5A81">
              <w:rPr>
                <w:rFonts w:ascii="Arial" w:hAnsi="Arial" w:cs="Arial"/>
                <w:noProof/>
                <w:color w:val="FFFFFF"/>
                <w:sz w:val="18"/>
                <w:szCs w:val="18"/>
                <w:lang w:eastAsia="en-GB"/>
              </w:rPr>
              <w:drawing>
                <wp:inline distT="0" distB="0" distL="0" distR="0" wp14:anchorId="066EF2C7" wp14:editId="69645D69">
                  <wp:extent cx="298450" cy="318135"/>
                  <wp:effectExtent l="0" t="0" r="0" b="0"/>
                  <wp:docPr id="2" name="Picture 3" descr="icon-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r w:rsidRPr="00DA5A81">
              <w:rPr>
                <w:rFonts w:ascii="Arial" w:hAnsi="Arial" w:cs="Arial"/>
                <w:noProof/>
                <w:color w:val="FFFFFF"/>
                <w:sz w:val="18"/>
                <w:szCs w:val="18"/>
                <w:lang w:eastAsia="en-GB"/>
              </w:rPr>
              <w:drawing>
                <wp:inline distT="0" distB="0" distL="0" distR="0" wp14:anchorId="4A6069EC" wp14:editId="6FCC6856">
                  <wp:extent cx="298450" cy="318135"/>
                  <wp:effectExtent l="0" t="0" r="0" b="0"/>
                  <wp:docPr id="3" name="Picture 4" descr="icon-p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p>
        </w:tc>
      </w:tr>
      <w:tr w:rsidR="00E65CF5" w14:paraId="10E634F9" w14:textId="77777777" w:rsidTr="00BD26EE">
        <w:tc>
          <w:tcPr>
            <w:tcW w:w="5215" w:type="dxa"/>
            <w:tcBorders>
              <w:top w:val="nil"/>
              <w:left w:val="nil"/>
              <w:bottom w:val="nil"/>
              <w:right w:val="nil"/>
            </w:tcBorders>
            <w:shd w:val="clear" w:color="auto" w:fill="FFFFFF"/>
            <w:tcMar>
              <w:top w:w="57" w:type="dxa"/>
              <w:left w:w="113" w:type="dxa"/>
              <w:bottom w:w="57" w:type="dxa"/>
              <w:right w:w="57" w:type="dxa"/>
            </w:tcMar>
            <w:vAlign w:val="center"/>
          </w:tcPr>
          <w:p w14:paraId="5C079FDE" w14:textId="3AF77E6E" w:rsidR="00AC397E" w:rsidRPr="00AC397E" w:rsidRDefault="00AC397E" w:rsidP="00AC397E">
            <w:pPr>
              <w:pStyle w:val="ListParagraph"/>
              <w:numPr>
                <w:ilvl w:val="0"/>
                <w:numId w:val="13"/>
              </w:numPr>
              <w:rPr>
                <w:rFonts w:ascii="Arial" w:hAnsi="Arial"/>
                <w:sz w:val="20"/>
                <w:szCs w:val="20"/>
              </w:rPr>
            </w:pPr>
            <w:r w:rsidRPr="00AC397E">
              <w:rPr>
                <w:rFonts w:ascii="Arial" w:hAnsi="Arial"/>
                <w:sz w:val="20"/>
                <w:szCs w:val="20"/>
              </w:rPr>
              <w:t>Soldering iron, stand and mat/base</w:t>
            </w:r>
          </w:p>
          <w:p w14:paraId="2B8CE0BD" w14:textId="77777777" w:rsidR="00AC397E" w:rsidRPr="00AC397E" w:rsidRDefault="00AC397E" w:rsidP="00AC397E">
            <w:pPr>
              <w:pStyle w:val="ListParagraph"/>
              <w:numPr>
                <w:ilvl w:val="0"/>
                <w:numId w:val="13"/>
              </w:numPr>
              <w:rPr>
                <w:rFonts w:ascii="Arial" w:hAnsi="Arial"/>
                <w:sz w:val="20"/>
                <w:szCs w:val="20"/>
              </w:rPr>
            </w:pPr>
            <w:r w:rsidRPr="00AC397E">
              <w:rPr>
                <w:rFonts w:ascii="Arial" w:hAnsi="Arial"/>
                <w:sz w:val="20"/>
                <w:szCs w:val="20"/>
              </w:rPr>
              <w:t>Solder</w:t>
            </w:r>
          </w:p>
          <w:p w14:paraId="56968B60" w14:textId="77777777" w:rsidR="00AC397E" w:rsidRPr="00AC397E" w:rsidRDefault="00AC397E" w:rsidP="00AC397E">
            <w:pPr>
              <w:pStyle w:val="ListParagraph"/>
              <w:numPr>
                <w:ilvl w:val="0"/>
                <w:numId w:val="13"/>
              </w:numPr>
              <w:rPr>
                <w:rFonts w:ascii="Arial" w:hAnsi="Arial"/>
                <w:sz w:val="20"/>
                <w:szCs w:val="20"/>
              </w:rPr>
            </w:pPr>
            <w:r w:rsidRPr="00AC397E">
              <w:rPr>
                <w:rFonts w:ascii="Arial" w:hAnsi="Arial"/>
                <w:sz w:val="20"/>
                <w:szCs w:val="20"/>
              </w:rPr>
              <w:t xml:space="preserve">Mood light circuit board </w:t>
            </w:r>
          </w:p>
          <w:p w14:paraId="686DBE1C" w14:textId="77777777" w:rsidR="00AC397E" w:rsidRPr="00AC397E" w:rsidRDefault="00AC397E" w:rsidP="00AC397E">
            <w:pPr>
              <w:pStyle w:val="ListParagraph"/>
              <w:numPr>
                <w:ilvl w:val="0"/>
                <w:numId w:val="13"/>
              </w:numPr>
              <w:rPr>
                <w:rFonts w:ascii="Arial" w:hAnsi="Arial"/>
                <w:sz w:val="20"/>
                <w:szCs w:val="20"/>
              </w:rPr>
            </w:pPr>
            <w:r w:rsidRPr="00AC397E">
              <w:rPr>
                <w:rFonts w:ascii="Arial" w:hAnsi="Arial"/>
                <w:sz w:val="20"/>
                <w:szCs w:val="20"/>
              </w:rPr>
              <w:t>4.5 V power supply e.g. a USB cable</w:t>
            </w:r>
          </w:p>
          <w:p w14:paraId="55232903" w14:textId="77777777" w:rsidR="00AC397E" w:rsidRPr="00AC397E" w:rsidRDefault="00AC397E" w:rsidP="00AC397E">
            <w:pPr>
              <w:pStyle w:val="ListParagraph"/>
              <w:numPr>
                <w:ilvl w:val="0"/>
                <w:numId w:val="13"/>
              </w:numPr>
              <w:rPr>
                <w:rFonts w:ascii="Arial" w:hAnsi="Arial"/>
                <w:sz w:val="20"/>
                <w:szCs w:val="20"/>
              </w:rPr>
            </w:pPr>
            <w:r w:rsidRPr="00AC397E">
              <w:rPr>
                <w:rFonts w:ascii="Arial" w:hAnsi="Arial"/>
                <w:sz w:val="20"/>
                <w:szCs w:val="20"/>
              </w:rPr>
              <w:t>Slide switch</w:t>
            </w:r>
          </w:p>
          <w:p w14:paraId="40E9470F" w14:textId="77777777" w:rsidR="00AC397E" w:rsidRPr="00AC397E" w:rsidRDefault="00AC397E" w:rsidP="00AC397E">
            <w:pPr>
              <w:pStyle w:val="ListParagraph"/>
              <w:numPr>
                <w:ilvl w:val="0"/>
                <w:numId w:val="13"/>
              </w:numPr>
              <w:rPr>
                <w:rFonts w:ascii="Arial" w:hAnsi="Arial"/>
                <w:sz w:val="20"/>
                <w:szCs w:val="20"/>
              </w:rPr>
            </w:pPr>
            <w:r w:rsidRPr="00AC397E">
              <w:rPr>
                <w:rFonts w:ascii="Arial" w:hAnsi="Arial"/>
                <w:sz w:val="20"/>
                <w:szCs w:val="20"/>
              </w:rPr>
              <w:t>5 mm colour changing LED</w:t>
            </w:r>
          </w:p>
          <w:p w14:paraId="150A35FB" w14:textId="5057E4AA" w:rsidR="00E65CF5" w:rsidRPr="009E655B" w:rsidRDefault="00AC397E" w:rsidP="00AC397E">
            <w:pPr>
              <w:pStyle w:val="ListParagraph"/>
              <w:numPr>
                <w:ilvl w:val="0"/>
                <w:numId w:val="13"/>
              </w:numPr>
              <w:rPr>
                <w:rFonts w:ascii="Arial" w:hAnsi="Arial"/>
                <w:sz w:val="20"/>
                <w:szCs w:val="20"/>
              </w:rPr>
            </w:pPr>
            <w:r w:rsidRPr="00AC397E">
              <w:rPr>
                <w:rFonts w:ascii="Arial" w:eastAsiaTheme="minorHAnsi" w:hAnsi="Arial" w:cstheme="minorBidi"/>
                <w:sz w:val="20"/>
                <w:szCs w:val="20"/>
                <w:lang w:val="en-US"/>
              </w:rPr>
              <w:t>Protective resistor for the LED</w:t>
            </w:r>
          </w:p>
        </w:tc>
        <w:tc>
          <w:tcPr>
            <w:tcW w:w="624" w:type="dxa"/>
            <w:gridSpan w:val="2"/>
            <w:tcBorders>
              <w:top w:val="nil"/>
              <w:left w:val="nil"/>
              <w:bottom w:val="nil"/>
              <w:right w:val="nil"/>
            </w:tcBorders>
            <w:shd w:val="clear" w:color="auto" w:fill="FFFFFF"/>
            <w:tcMar>
              <w:top w:w="57" w:type="dxa"/>
              <w:left w:w="113" w:type="dxa"/>
              <w:bottom w:w="57" w:type="dxa"/>
              <w:right w:w="57" w:type="dxa"/>
            </w:tcMar>
            <w:vAlign w:val="center"/>
          </w:tcPr>
          <w:p w14:paraId="43C5AD9C" w14:textId="77777777" w:rsidR="00E65CF5" w:rsidRPr="006200D8" w:rsidRDefault="00E65CF5" w:rsidP="007878DC">
            <w:pPr>
              <w:rPr>
                <w:sz w:val="18"/>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78A5C500" w14:textId="39076EAA" w:rsidR="00E65CF5" w:rsidRDefault="009E655B" w:rsidP="007878DC">
            <w:pPr>
              <w:rPr>
                <w:rFonts w:ascii="Arial" w:hAnsi="Arial"/>
                <w:sz w:val="20"/>
                <w:szCs w:val="20"/>
              </w:rPr>
            </w:pPr>
            <w:r>
              <w:rPr>
                <w:rFonts w:ascii="Arial" w:hAnsi="Arial" w:cs="Arial"/>
                <w:noProof/>
                <w:sz w:val="18"/>
                <w:szCs w:val="18"/>
                <w:lang w:eastAsia="en-GB"/>
              </w:rPr>
              <w:drawing>
                <wp:inline distT="0" distB="0" distL="0" distR="0" wp14:anchorId="6A7DFB33" wp14:editId="7E1AD0F4">
                  <wp:extent cx="296545" cy="3219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545" cy="321945"/>
                          </a:xfrm>
                          <a:prstGeom prst="rect">
                            <a:avLst/>
                          </a:prstGeom>
                          <a:noFill/>
                          <a:ln>
                            <a:noFill/>
                          </a:ln>
                        </pic:spPr>
                      </pic:pic>
                    </a:graphicData>
                  </a:graphic>
                </wp:inline>
              </w:drawing>
            </w:r>
            <w:r>
              <w:rPr>
                <w:rFonts w:ascii="Arial" w:hAnsi="Arial" w:cs="Arial"/>
                <w:iCs/>
                <w:color w:val="000000"/>
                <w:sz w:val="20"/>
                <w:szCs w:val="20"/>
              </w:rPr>
              <w:t xml:space="preserve">  </w:t>
            </w:r>
            <w:r w:rsidR="007F49F3">
              <w:rPr>
                <w:rFonts w:ascii="Arial" w:hAnsi="Arial"/>
                <w:sz w:val="20"/>
                <w:szCs w:val="20"/>
              </w:rPr>
              <w:t>P</w:t>
            </w:r>
            <w:r>
              <w:rPr>
                <w:rFonts w:ascii="Arial" w:hAnsi="Arial"/>
                <w:sz w:val="20"/>
                <w:szCs w:val="20"/>
              </w:rPr>
              <w:t xml:space="preserve">resentation – </w:t>
            </w:r>
            <w:r w:rsidR="00AC397E">
              <w:rPr>
                <w:rFonts w:ascii="Arial" w:hAnsi="Arial"/>
                <w:sz w:val="20"/>
                <w:szCs w:val="20"/>
              </w:rPr>
              <w:t>Cabin mood lighting</w:t>
            </w:r>
          </w:p>
          <w:p w14:paraId="23B872EA" w14:textId="77777777" w:rsidR="00A73633" w:rsidRDefault="00A73633" w:rsidP="007878DC">
            <w:pPr>
              <w:rPr>
                <w:rFonts w:ascii="Arial" w:hAnsi="Arial"/>
                <w:sz w:val="20"/>
                <w:szCs w:val="20"/>
              </w:rPr>
            </w:pPr>
          </w:p>
          <w:p w14:paraId="11A20D55" w14:textId="41757180" w:rsidR="00A73633" w:rsidRPr="00D17227" w:rsidRDefault="00A73633" w:rsidP="007878DC">
            <w:pPr>
              <w:rPr>
                <w:rFonts w:ascii="Arial" w:hAnsi="Arial" w:cs="Arial"/>
                <w:iCs/>
                <w:color w:val="000000"/>
                <w:sz w:val="20"/>
                <w:szCs w:val="20"/>
              </w:rPr>
            </w:pPr>
          </w:p>
        </w:tc>
      </w:tr>
      <w:tr w:rsidR="00E65CF5" w14:paraId="6B221542" w14:textId="77777777" w:rsidTr="00BD26EE">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6A8AE5AF" w14:textId="77777777" w:rsidR="00E65CF5" w:rsidRPr="008E74FF" w:rsidRDefault="00E65CF5" w:rsidP="007878DC">
            <w:pPr>
              <w:rPr>
                <w:rFonts w:ascii="Arial" w:hAnsi="Arial"/>
                <w:sz w:val="18"/>
                <w:szCs w:val="18"/>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6D9A5160"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430B1CE" w14:textId="77777777" w:rsidR="00E65CF5" w:rsidRPr="006200D8" w:rsidRDefault="00E65CF5" w:rsidP="007878DC">
            <w:pPr>
              <w:rPr>
                <w:rFonts w:ascii="Arial" w:hAnsi="Arial"/>
                <w:sz w:val="20"/>
              </w:rPr>
            </w:pPr>
          </w:p>
        </w:tc>
      </w:tr>
      <w:tr w:rsidR="00C55D27" w14:paraId="4ABF5C78" w14:textId="77777777" w:rsidTr="00C55D27">
        <w:tc>
          <w:tcPr>
            <w:tcW w:w="11057" w:type="dxa"/>
            <w:gridSpan w:val="4"/>
            <w:tcBorders>
              <w:top w:val="nil"/>
              <w:left w:val="nil"/>
              <w:bottom w:val="nil"/>
              <w:right w:val="nil"/>
            </w:tcBorders>
            <w:shd w:val="clear" w:color="auto" w:fill="00AED3"/>
            <w:tcMar>
              <w:top w:w="57" w:type="dxa"/>
              <w:left w:w="113" w:type="dxa"/>
              <w:bottom w:w="57" w:type="dxa"/>
              <w:right w:w="57" w:type="dxa"/>
            </w:tcMar>
            <w:vAlign w:val="center"/>
          </w:tcPr>
          <w:p w14:paraId="79E469E5" w14:textId="625800D8" w:rsidR="00C55D27" w:rsidRPr="006200D8" w:rsidRDefault="00C55D27" w:rsidP="007878DC">
            <w:pPr>
              <w:rPr>
                <w:rFonts w:ascii="Arial" w:hAnsi="Arial"/>
                <w:sz w:val="20"/>
              </w:rPr>
            </w:pPr>
            <w:r w:rsidRPr="00C55D27">
              <w:rPr>
                <w:rFonts w:ascii="Arial" w:hAnsi="Arial"/>
                <w:b/>
                <w:color w:val="FFFFFF" w:themeColor="background1"/>
              </w:rPr>
              <w:t>Additional websites</w:t>
            </w:r>
          </w:p>
        </w:tc>
      </w:tr>
      <w:tr w:rsidR="00E65CF5" w:rsidRPr="00595F9A" w14:paraId="23C3D4E1" w14:textId="77777777" w:rsidTr="00BD26EE">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3B623688" w14:textId="524B4141" w:rsidR="003475C9" w:rsidRPr="006216C5" w:rsidRDefault="00B57D3B" w:rsidP="00E65CF5">
            <w:pPr>
              <w:numPr>
                <w:ilvl w:val="0"/>
                <w:numId w:val="2"/>
              </w:numPr>
              <w:rPr>
                <w:rFonts w:ascii="Arial" w:hAnsi="Arial" w:cs="Arial"/>
                <w:sz w:val="20"/>
                <w:szCs w:val="20"/>
              </w:rPr>
            </w:pPr>
            <w:r w:rsidRPr="006216C5">
              <w:rPr>
                <w:rFonts w:ascii="Arial" w:hAnsi="Arial" w:cs="Arial"/>
                <w:b/>
                <w:bCs/>
                <w:sz w:val="20"/>
                <w:szCs w:val="20"/>
              </w:rPr>
              <w:t>YouTube</w:t>
            </w:r>
            <w:r w:rsidR="000A54AA" w:rsidRPr="006216C5">
              <w:rPr>
                <w:rFonts w:ascii="Arial" w:hAnsi="Arial" w:cs="Arial"/>
                <w:b/>
                <w:bCs/>
                <w:sz w:val="20"/>
                <w:szCs w:val="20"/>
              </w:rPr>
              <w:t xml:space="preserve"> – </w:t>
            </w:r>
            <w:r w:rsidRPr="006216C5">
              <w:rPr>
                <w:rFonts w:ascii="Arial" w:hAnsi="Arial" w:cs="Arial"/>
                <w:b/>
                <w:bCs/>
                <w:sz w:val="20"/>
                <w:szCs w:val="20"/>
              </w:rPr>
              <w:t>Norwegian 787 Dreamliner mood lighting</w:t>
            </w:r>
            <w:r w:rsidR="000A54AA" w:rsidRPr="006216C5">
              <w:rPr>
                <w:rFonts w:ascii="Arial" w:hAnsi="Arial" w:cs="Arial"/>
                <w:b/>
                <w:bCs/>
                <w:sz w:val="20"/>
                <w:szCs w:val="20"/>
              </w:rPr>
              <w:t>:</w:t>
            </w:r>
            <w:r w:rsidR="000A54AA" w:rsidRPr="006216C5">
              <w:rPr>
                <w:rFonts w:ascii="Arial" w:hAnsi="Arial" w:cs="Arial"/>
                <w:sz w:val="20"/>
                <w:szCs w:val="20"/>
              </w:rPr>
              <w:t xml:space="preserve"> </w:t>
            </w:r>
            <w:r w:rsidRPr="006216C5">
              <w:rPr>
                <w:rFonts w:ascii="Arial" w:hAnsi="Arial" w:cs="Arial"/>
                <w:sz w:val="20"/>
                <w:szCs w:val="20"/>
              </w:rPr>
              <w:t>Video showing the mood lighting in the cabin of a Boeing 787 Dreamliner.</w:t>
            </w:r>
            <w:r w:rsidR="000A54AA" w:rsidRPr="006216C5">
              <w:rPr>
                <w:rFonts w:ascii="Arial" w:hAnsi="Arial" w:cs="Arial"/>
                <w:sz w:val="20"/>
                <w:szCs w:val="20"/>
              </w:rPr>
              <w:t xml:space="preserve"> </w:t>
            </w:r>
            <w:hyperlink r:id="rId12" w:history="1">
              <w:r w:rsidR="003475C9" w:rsidRPr="006216C5">
                <w:rPr>
                  <w:rStyle w:val="Hyperlink"/>
                  <w:rFonts w:ascii="Arial" w:hAnsi="Arial" w:cs="Arial"/>
                  <w:sz w:val="20"/>
                  <w:szCs w:val="20"/>
                </w:rPr>
                <w:t>https://www.youtube.com/watch?v=LKp4jv-pwD8</w:t>
              </w:r>
            </w:hyperlink>
          </w:p>
          <w:p w14:paraId="4B5A00B9" w14:textId="7B651FF3" w:rsidR="00B57D3B" w:rsidRPr="006216C5" w:rsidRDefault="00D85FA4" w:rsidP="00B57D3B">
            <w:pPr>
              <w:numPr>
                <w:ilvl w:val="0"/>
                <w:numId w:val="2"/>
              </w:numPr>
              <w:rPr>
                <w:rFonts w:ascii="Arial" w:hAnsi="Arial" w:cs="Arial"/>
                <w:sz w:val="20"/>
                <w:szCs w:val="20"/>
              </w:rPr>
            </w:pPr>
            <w:r w:rsidRPr="006216C5">
              <w:rPr>
                <w:rFonts w:ascii="Arial" w:hAnsi="Arial" w:cs="Arial"/>
                <w:b/>
                <w:bCs/>
                <w:sz w:val="20"/>
                <w:szCs w:val="20"/>
              </w:rPr>
              <w:t>Rapid Electronics – Mo</w:t>
            </w:r>
            <w:r w:rsidR="00B57D3B" w:rsidRPr="006216C5">
              <w:rPr>
                <w:rFonts w:ascii="Arial" w:hAnsi="Arial" w:cs="Arial"/>
                <w:b/>
                <w:bCs/>
                <w:sz w:val="20"/>
                <w:szCs w:val="20"/>
              </w:rPr>
              <w:t>od light kit</w:t>
            </w:r>
            <w:r w:rsidRPr="006216C5">
              <w:rPr>
                <w:rFonts w:ascii="Arial" w:hAnsi="Arial" w:cs="Arial"/>
                <w:b/>
                <w:bCs/>
                <w:sz w:val="20"/>
                <w:szCs w:val="20"/>
              </w:rPr>
              <w:t xml:space="preserve"> PCB:</w:t>
            </w:r>
            <w:r w:rsidRPr="006216C5">
              <w:rPr>
                <w:rFonts w:ascii="Arial" w:hAnsi="Arial" w:cs="Arial"/>
                <w:sz w:val="20"/>
                <w:szCs w:val="20"/>
              </w:rPr>
              <w:t xml:space="preserve"> Link to order the </w:t>
            </w:r>
            <w:proofErr w:type="spellStart"/>
            <w:r w:rsidR="00B57D3B" w:rsidRPr="006216C5">
              <w:rPr>
                <w:rFonts w:ascii="Arial" w:hAnsi="Arial" w:cs="Arial"/>
                <w:sz w:val="20"/>
                <w:szCs w:val="20"/>
              </w:rPr>
              <w:t>Kitronik</w:t>
            </w:r>
            <w:proofErr w:type="spellEnd"/>
            <w:r w:rsidR="00B57D3B" w:rsidRPr="006216C5">
              <w:rPr>
                <w:rFonts w:ascii="Arial" w:hAnsi="Arial" w:cs="Arial"/>
                <w:sz w:val="20"/>
                <w:szCs w:val="20"/>
              </w:rPr>
              <w:t xml:space="preserve"> mood light PCB kit. </w:t>
            </w:r>
            <w:hyperlink r:id="rId13" w:history="1">
              <w:r w:rsidR="00B57D3B" w:rsidRPr="006216C5">
                <w:rPr>
                  <w:rStyle w:val="Hyperlink"/>
                  <w:rFonts w:ascii="Arial" w:hAnsi="Arial" w:cs="Arial"/>
                  <w:sz w:val="20"/>
                  <w:szCs w:val="20"/>
                </w:rPr>
                <w:t>https://kitronik.co.uk/products/2131-colour-changing-usb-lamp-kit</w:t>
              </w:r>
            </w:hyperlink>
            <w:r w:rsidR="00B57D3B" w:rsidRPr="006216C5">
              <w:rPr>
                <w:rFonts w:ascii="Arial" w:hAnsi="Arial" w:cs="Arial"/>
                <w:sz w:val="20"/>
                <w:szCs w:val="20"/>
              </w:rPr>
              <w:t xml:space="preserve"> </w:t>
            </w:r>
          </w:p>
          <w:p w14:paraId="2A4B3F30" w14:textId="0222C43D" w:rsidR="00E65CF5" w:rsidRPr="00595F9A" w:rsidRDefault="00595F9A" w:rsidP="00B57D3B">
            <w:pPr>
              <w:numPr>
                <w:ilvl w:val="0"/>
                <w:numId w:val="2"/>
              </w:numPr>
              <w:rPr>
                <w:rFonts w:ascii="Arial" w:hAnsi="Arial" w:cs="Arial"/>
                <w:sz w:val="20"/>
                <w:szCs w:val="20"/>
                <w:lang w:val="en-GB"/>
              </w:rPr>
            </w:pPr>
            <w:r w:rsidRPr="006216C5">
              <w:rPr>
                <w:rFonts w:ascii="Arial" w:hAnsi="Arial" w:cs="Arial"/>
                <w:b/>
                <w:bCs/>
                <w:sz w:val="20"/>
                <w:szCs w:val="20"/>
              </w:rPr>
              <w:t>Simple Flying</w:t>
            </w:r>
            <w:r w:rsidR="005B49B1" w:rsidRPr="006216C5">
              <w:rPr>
                <w:rFonts w:ascii="Arial" w:hAnsi="Arial" w:cs="Arial"/>
                <w:b/>
                <w:bCs/>
                <w:sz w:val="20"/>
                <w:szCs w:val="20"/>
                <w:lang w:val="en-GB"/>
              </w:rPr>
              <w:t>:</w:t>
            </w:r>
            <w:r w:rsidR="005B49B1" w:rsidRPr="006216C5">
              <w:rPr>
                <w:rFonts w:ascii="Arial" w:hAnsi="Arial" w:cs="Arial"/>
                <w:sz w:val="20"/>
                <w:szCs w:val="20"/>
                <w:lang w:val="en-GB"/>
              </w:rPr>
              <w:t xml:space="preserve"> </w:t>
            </w:r>
            <w:r w:rsidRPr="006216C5">
              <w:rPr>
                <w:rFonts w:ascii="Arial" w:hAnsi="Arial" w:cs="Arial"/>
                <w:sz w:val="20"/>
                <w:szCs w:val="20"/>
                <w:lang w:val="en-GB"/>
              </w:rPr>
              <w:t xml:space="preserve">Article and video discussing the future of mood lighting in aircraft. </w:t>
            </w:r>
            <w:hyperlink r:id="rId14" w:history="1">
              <w:r w:rsidRPr="006216C5">
                <w:rPr>
                  <w:rStyle w:val="Hyperlink"/>
                  <w:rFonts w:ascii="Arial" w:hAnsi="Arial" w:cs="Arial"/>
                  <w:sz w:val="20"/>
                  <w:szCs w:val="20"/>
                  <w:lang w:val="en-GB"/>
                </w:rPr>
                <w:t>https://simpleflying.com/aircraft-ceilings-illumination/</w:t>
              </w:r>
            </w:hyperlink>
            <w:r>
              <w:rPr>
                <w:rFonts w:ascii="Arial" w:hAnsi="Arial" w:cs="Arial"/>
                <w:sz w:val="20"/>
                <w:szCs w:val="20"/>
                <w:lang w:val="en-GB"/>
              </w:rPr>
              <w:t xml:space="preserve"> </w:t>
            </w:r>
          </w:p>
        </w:tc>
      </w:tr>
      <w:tr w:rsidR="00E65CF5" w:rsidRPr="00595F9A" w14:paraId="758B3592" w14:textId="77777777" w:rsidTr="00BD26EE">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2ACA774F" w14:textId="77777777" w:rsidR="00E65CF5" w:rsidRPr="00595F9A" w:rsidRDefault="00E65CF5" w:rsidP="007878DC">
            <w:pPr>
              <w:rPr>
                <w:rFonts w:ascii="Arial" w:hAnsi="Arial"/>
                <w:sz w:val="18"/>
                <w:szCs w:val="18"/>
                <w:lang w:val="en-GB"/>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344FD4B0" w14:textId="77777777" w:rsidR="00E65CF5" w:rsidRPr="00595F9A" w:rsidRDefault="00E65CF5" w:rsidP="007878DC">
            <w:pPr>
              <w:rPr>
                <w:sz w:val="20"/>
                <w:lang w:val="en-GB"/>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759F263F" w14:textId="77777777" w:rsidR="00E65CF5" w:rsidRPr="00595F9A" w:rsidRDefault="00E65CF5" w:rsidP="007878DC">
            <w:pPr>
              <w:rPr>
                <w:rFonts w:ascii="Arial" w:hAnsi="Arial"/>
                <w:sz w:val="20"/>
                <w:lang w:val="en-GB"/>
              </w:rPr>
            </w:pPr>
          </w:p>
        </w:tc>
      </w:tr>
      <w:tr w:rsidR="00E65CF5" w14:paraId="5843835F" w14:textId="77777777" w:rsidTr="00BD26EE">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78931773" w14:textId="77777777" w:rsidR="00E65CF5" w:rsidRPr="001F4CAC" w:rsidRDefault="00E65CF5" w:rsidP="007878DC">
            <w:pPr>
              <w:rPr>
                <w:rFonts w:ascii="Arial" w:hAnsi="Arial"/>
                <w:b/>
                <w:color w:val="FFFFFF"/>
              </w:rPr>
            </w:pPr>
            <w:r w:rsidRPr="001F4CAC">
              <w:rPr>
                <w:rFonts w:ascii="Arial" w:hAnsi="Arial"/>
                <w:b/>
                <w:color w:val="FFFFFF"/>
              </w:rPr>
              <w:t>Related activities (to build a full lesson)</w:t>
            </w:r>
          </w:p>
        </w:tc>
        <w:tc>
          <w:tcPr>
            <w:tcW w:w="624" w:type="dxa"/>
            <w:gridSpan w:val="2"/>
            <w:tcBorders>
              <w:top w:val="nil"/>
              <w:left w:val="nil"/>
              <w:bottom w:val="nil"/>
              <w:right w:val="nil"/>
            </w:tcBorders>
            <w:shd w:val="clear" w:color="auto" w:fill="00AED3"/>
            <w:tcMar>
              <w:top w:w="57" w:type="dxa"/>
              <w:left w:w="113" w:type="dxa"/>
              <w:bottom w:w="57" w:type="dxa"/>
              <w:right w:w="57" w:type="dxa"/>
            </w:tcMar>
            <w:vAlign w:val="center"/>
          </w:tcPr>
          <w:p w14:paraId="3DF788E5" w14:textId="77777777" w:rsidR="00E65CF5" w:rsidRPr="001F4CAC" w:rsidRDefault="00E65CF5" w:rsidP="007878DC">
            <w:pPr>
              <w:rPr>
                <w:color w:val="FFFFFF"/>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5C4B853E" w14:textId="77777777" w:rsidR="00E65CF5" w:rsidRPr="001F4CAC" w:rsidRDefault="00E65CF5" w:rsidP="007878DC">
            <w:pPr>
              <w:rPr>
                <w:rFonts w:ascii="Arial" w:hAnsi="Arial"/>
                <w:color w:val="FFFFFF"/>
                <w:sz w:val="20"/>
              </w:rPr>
            </w:pPr>
          </w:p>
        </w:tc>
      </w:tr>
      <w:tr w:rsidR="00E65CF5" w14:paraId="37AEE81B" w14:textId="77777777" w:rsidTr="00BD26EE">
        <w:tc>
          <w:tcPr>
            <w:tcW w:w="5527" w:type="dxa"/>
            <w:gridSpan w:val="2"/>
            <w:tcBorders>
              <w:top w:val="nil"/>
              <w:left w:val="nil"/>
              <w:bottom w:val="nil"/>
              <w:right w:val="nil"/>
            </w:tcBorders>
            <w:shd w:val="clear" w:color="auto" w:fill="auto"/>
            <w:tcMar>
              <w:top w:w="57" w:type="dxa"/>
              <w:left w:w="113" w:type="dxa"/>
              <w:bottom w:w="57" w:type="dxa"/>
              <w:right w:w="57" w:type="dxa"/>
            </w:tcMar>
          </w:tcPr>
          <w:p w14:paraId="3113CA46" w14:textId="77777777" w:rsidR="00E65CF5" w:rsidRPr="00B60F8D" w:rsidRDefault="00E65CF5" w:rsidP="007878DC">
            <w:pPr>
              <w:rPr>
                <w:rFonts w:ascii="Arial" w:hAnsi="Arial"/>
                <w:sz w:val="20"/>
                <w:szCs w:val="20"/>
              </w:rPr>
            </w:pPr>
            <w:r w:rsidRPr="00B60F8D">
              <w:rPr>
                <w:rFonts w:ascii="Arial" w:hAnsi="Arial"/>
                <w:b/>
                <w:sz w:val="20"/>
                <w:szCs w:val="20"/>
              </w:rPr>
              <w:t xml:space="preserve">Starters </w:t>
            </w:r>
            <w:r w:rsidRPr="00B60F8D">
              <w:rPr>
                <w:rFonts w:ascii="Arial" w:hAnsi="Arial"/>
                <w:sz w:val="20"/>
                <w:szCs w:val="20"/>
              </w:rPr>
              <w:t xml:space="preserve">(Options) </w:t>
            </w:r>
          </w:p>
          <w:p w14:paraId="09FED72D" w14:textId="77777777" w:rsidR="00E65CF5" w:rsidRPr="00D22E7C" w:rsidRDefault="00F21899" w:rsidP="00E65CF5">
            <w:pPr>
              <w:numPr>
                <w:ilvl w:val="0"/>
                <w:numId w:val="3"/>
              </w:numPr>
              <w:rPr>
                <w:rFonts w:ascii="Arial" w:hAnsi="Arial"/>
                <w:b/>
                <w:sz w:val="20"/>
                <w:szCs w:val="20"/>
              </w:rPr>
            </w:pPr>
            <w:r w:rsidRPr="00D22E7C">
              <w:rPr>
                <w:rFonts w:ascii="Arial" w:hAnsi="Arial"/>
                <w:bCs/>
                <w:sz w:val="20"/>
                <w:szCs w:val="20"/>
              </w:rPr>
              <w:t>Research components to be used and discuss their function in the circuit.</w:t>
            </w:r>
          </w:p>
          <w:p w14:paraId="7B1D1EE4" w14:textId="77777777" w:rsidR="00F21899" w:rsidRPr="007F49F3" w:rsidRDefault="00AE1C2D" w:rsidP="00E65CF5">
            <w:pPr>
              <w:numPr>
                <w:ilvl w:val="0"/>
                <w:numId w:val="3"/>
              </w:numPr>
              <w:rPr>
                <w:rFonts w:ascii="Arial" w:hAnsi="Arial"/>
                <w:b/>
                <w:sz w:val="20"/>
                <w:szCs w:val="20"/>
              </w:rPr>
            </w:pPr>
            <w:r w:rsidRPr="00D22E7C">
              <w:rPr>
                <w:rFonts w:ascii="Arial" w:hAnsi="Arial"/>
                <w:bCs/>
                <w:sz w:val="20"/>
                <w:szCs w:val="20"/>
              </w:rPr>
              <w:t>Draw a schematic and wiring diagram for the circuit.</w:t>
            </w:r>
          </w:p>
          <w:p w14:paraId="5F43B572" w14:textId="7D9A9EE2" w:rsidR="007F49F3" w:rsidRPr="00D22E7C" w:rsidRDefault="007F49F3" w:rsidP="00E65CF5">
            <w:pPr>
              <w:numPr>
                <w:ilvl w:val="0"/>
                <w:numId w:val="3"/>
              </w:numPr>
              <w:rPr>
                <w:rFonts w:ascii="Arial" w:hAnsi="Arial"/>
                <w:b/>
                <w:sz w:val="20"/>
                <w:szCs w:val="20"/>
              </w:rPr>
            </w:pPr>
            <w:r>
              <w:rPr>
                <w:rFonts w:ascii="Arial" w:hAnsi="Arial"/>
                <w:bCs/>
                <w:sz w:val="20"/>
                <w:szCs w:val="20"/>
              </w:rPr>
              <w:t>Discuss how the colour of a room or object changes our perception of it and feelings when experiencing it.</w:t>
            </w:r>
          </w:p>
        </w:tc>
        <w:tc>
          <w:tcPr>
            <w:tcW w:w="5530" w:type="dxa"/>
            <w:gridSpan w:val="2"/>
            <w:tcBorders>
              <w:top w:val="nil"/>
              <w:left w:val="nil"/>
              <w:bottom w:val="nil"/>
              <w:right w:val="nil"/>
            </w:tcBorders>
            <w:shd w:val="clear" w:color="auto" w:fill="auto"/>
            <w:tcMar>
              <w:top w:w="57" w:type="dxa"/>
              <w:left w:w="113" w:type="dxa"/>
              <w:bottom w:w="57" w:type="dxa"/>
              <w:right w:w="57" w:type="dxa"/>
            </w:tcMar>
          </w:tcPr>
          <w:p w14:paraId="173E6B37" w14:textId="6DA6B482" w:rsidR="00E65CF5" w:rsidRPr="00D22E7C" w:rsidRDefault="00E65CF5" w:rsidP="007878DC">
            <w:pPr>
              <w:rPr>
                <w:rFonts w:ascii="Arial" w:hAnsi="Arial"/>
                <w:b/>
                <w:sz w:val="20"/>
                <w:szCs w:val="20"/>
              </w:rPr>
            </w:pPr>
            <w:r w:rsidRPr="00D22E7C">
              <w:rPr>
                <w:rFonts w:ascii="Arial" w:hAnsi="Arial"/>
                <w:b/>
                <w:sz w:val="20"/>
                <w:szCs w:val="20"/>
              </w:rPr>
              <w:t>Plenary</w:t>
            </w:r>
          </w:p>
          <w:p w14:paraId="2978C209" w14:textId="7B7BBA7C" w:rsidR="00E65CF5" w:rsidRPr="00D22E7C" w:rsidRDefault="00F21899" w:rsidP="00E65CF5">
            <w:pPr>
              <w:numPr>
                <w:ilvl w:val="0"/>
                <w:numId w:val="3"/>
              </w:numPr>
              <w:rPr>
                <w:rFonts w:ascii="Arial" w:hAnsi="Arial"/>
                <w:sz w:val="20"/>
                <w:szCs w:val="20"/>
              </w:rPr>
            </w:pPr>
            <w:r w:rsidRPr="00D22E7C">
              <w:rPr>
                <w:rFonts w:ascii="Arial" w:hAnsi="Arial"/>
                <w:bCs/>
                <w:sz w:val="20"/>
                <w:szCs w:val="20"/>
              </w:rPr>
              <w:t>Self and peer assess quality of fitting, soldering and wiring for each circuit board produced.</w:t>
            </w:r>
          </w:p>
          <w:p w14:paraId="50A3D1A8" w14:textId="2FCE42E2" w:rsidR="00F21899" w:rsidRPr="00D22E7C" w:rsidRDefault="00F21899" w:rsidP="007F49F3">
            <w:pPr>
              <w:ind w:left="284"/>
              <w:rPr>
                <w:rFonts w:ascii="Arial" w:hAnsi="Arial"/>
                <w:sz w:val="20"/>
                <w:szCs w:val="20"/>
              </w:rPr>
            </w:pPr>
          </w:p>
        </w:tc>
      </w:tr>
      <w:tr w:rsidR="00E65CF5" w14:paraId="3D040BD3" w14:textId="77777777" w:rsidTr="00BD26EE">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4C0B37FD" w14:textId="77777777" w:rsidR="00E65CF5" w:rsidRPr="006200D8" w:rsidRDefault="00E65CF5" w:rsidP="007878DC">
            <w:pPr>
              <w:rPr>
                <w:rFonts w:ascii="Arial" w:hAnsi="Arial"/>
                <w:sz w:val="18"/>
                <w:szCs w:val="18"/>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656FB921"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0A1E0720" w14:textId="77777777" w:rsidR="00E65CF5" w:rsidRPr="006200D8" w:rsidRDefault="00E65CF5" w:rsidP="007878DC">
            <w:pPr>
              <w:rPr>
                <w:rFonts w:ascii="Arial" w:hAnsi="Arial"/>
                <w:sz w:val="20"/>
              </w:rPr>
            </w:pPr>
          </w:p>
        </w:tc>
      </w:tr>
      <w:tr w:rsidR="007C22EA" w14:paraId="1AF6CBF5" w14:textId="77777777" w:rsidTr="00BD26EE">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1C09BED8" w14:textId="77777777" w:rsidR="007C22EA" w:rsidRPr="006200D8" w:rsidRDefault="007C22EA" w:rsidP="0007619A">
            <w:pPr>
              <w:rPr>
                <w:rFonts w:ascii="Arial" w:hAnsi="Arial"/>
                <w:sz w:val="18"/>
                <w:szCs w:val="18"/>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3CEB2DD3" w14:textId="77777777" w:rsidR="007C22EA" w:rsidRPr="006200D8" w:rsidRDefault="007C22EA" w:rsidP="0007619A">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2549CAD3" w14:textId="77777777" w:rsidR="007C22EA" w:rsidRPr="006200D8" w:rsidRDefault="007C22EA" w:rsidP="0007619A">
            <w:pPr>
              <w:rPr>
                <w:rFonts w:ascii="Arial" w:hAnsi="Arial"/>
                <w:sz w:val="20"/>
              </w:rPr>
            </w:pPr>
          </w:p>
        </w:tc>
      </w:tr>
      <w:tr w:rsidR="00747AB6" w:rsidRPr="00494AD6" w14:paraId="6EDA922E" w14:textId="77777777" w:rsidTr="00BD26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4"/>
            <w:shd w:val="clear" w:color="auto" w:fill="09ABD1"/>
            <w:tcMar>
              <w:top w:w="57" w:type="dxa"/>
              <w:left w:w="113" w:type="dxa"/>
              <w:bottom w:w="57" w:type="dxa"/>
              <w:right w:w="57" w:type="dxa"/>
            </w:tcMar>
            <w:vAlign w:val="bottom"/>
          </w:tcPr>
          <w:p w14:paraId="306A08A6" w14:textId="77777777" w:rsidR="00CF2ED7" w:rsidRPr="00CF2ED7" w:rsidRDefault="00CF2ED7" w:rsidP="001A02CD">
            <w:pPr>
              <w:rPr>
                <w:rFonts w:ascii="Arial" w:hAnsi="Arial"/>
                <w:color w:val="FF0000"/>
              </w:rPr>
            </w:pPr>
            <w:r w:rsidRPr="00494AD6">
              <w:rPr>
                <w:rFonts w:ascii="Arial" w:hAnsi="Arial"/>
                <w:b/>
                <w:color w:val="FFFFFF"/>
              </w:rPr>
              <w:t xml:space="preserve">The Engineering Context    </w:t>
            </w:r>
            <w:r w:rsidRPr="002772BA">
              <w:rPr>
                <w:rFonts w:ascii="Arial" w:hAnsi="Arial" w:cs="Arial"/>
                <w:noProof/>
                <w:sz w:val="20"/>
                <w:szCs w:val="20"/>
                <w:lang w:eastAsia="en-GB"/>
              </w:rPr>
              <w:drawing>
                <wp:inline distT="0" distB="0" distL="0" distR="0" wp14:anchorId="51A2CA33" wp14:editId="6D33E276">
                  <wp:extent cx="318135" cy="318135"/>
                  <wp:effectExtent l="0" t="0" r="0" b="0"/>
                  <wp:docPr id="4" name="Picture 6" descr="fil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lm"/>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318135"/>
                          </a:xfrm>
                          <a:prstGeom prst="rect">
                            <a:avLst/>
                          </a:prstGeom>
                          <a:noFill/>
                          <a:ln>
                            <a:noFill/>
                          </a:ln>
                        </pic:spPr>
                      </pic:pic>
                    </a:graphicData>
                  </a:graphic>
                </wp:inline>
              </w:drawing>
            </w:r>
          </w:p>
        </w:tc>
      </w:tr>
      <w:tr w:rsidR="00CF2ED7" w:rsidRPr="000C298A" w14:paraId="71227300" w14:textId="77777777" w:rsidTr="00EF2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4"/>
            <w:shd w:val="clear" w:color="auto" w:fill="FFFFFF"/>
            <w:tcMar>
              <w:top w:w="57" w:type="dxa"/>
              <w:left w:w="113" w:type="dxa"/>
              <w:bottom w:w="57" w:type="dxa"/>
              <w:right w:w="57" w:type="dxa"/>
            </w:tcMar>
            <w:vAlign w:val="center"/>
          </w:tcPr>
          <w:p w14:paraId="5AF6A02D" w14:textId="426BB45E" w:rsidR="008A4808" w:rsidRDefault="008A4808" w:rsidP="001A02CD">
            <w:pPr>
              <w:numPr>
                <w:ilvl w:val="0"/>
                <w:numId w:val="4"/>
              </w:numPr>
              <w:rPr>
                <w:rFonts w:ascii="Arial" w:hAnsi="Arial"/>
                <w:sz w:val="20"/>
                <w:szCs w:val="20"/>
              </w:rPr>
            </w:pPr>
            <w:r>
              <w:rPr>
                <w:rFonts w:ascii="Arial" w:hAnsi="Arial"/>
                <w:sz w:val="20"/>
                <w:szCs w:val="20"/>
              </w:rPr>
              <w:t>The future of flight is a great context to explore the opportunities that working in the aeronautical engineering industry presents! For example, designing, making and maintaining aircraft and all their different parts.</w:t>
            </w:r>
          </w:p>
          <w:p w14:paraId="3B38124A" w14:textId="25BF79FF" w:rsidR="00CF2ED7" w:rsidRPr="000C298A" w:rsidRDefault="004238FA" w:rsidP="001A02CD">
            <w:pPr>
              <w:numPr>
                <w:ilvl w:val="0"/>
                <w:numId w:val="4"/>
              </w:numPr>
              <w:rPr>
                <w:rFonts w:ascii="Arial" w:hAnsi="Arial"/>
                <w:sz w:val="20"/>
                <w:szCs w:val="20"/>
              </w:rPr>
            </w:pPr>
            <w:r>
              <w:rPr>
                <w:rFonts w:ascii="Arial" w:hAnsi="Arial"/>
                <w:sz w:val="20"/>
                <w:szCs w:val="20"/>
              </w:rPr>
              <w:t>Electrical and electronic engineers need to have basic skills in circuit construction, including soldering components</w:t>
            </w:r>
            <w:r w:rsidR="005A4080">
              <w:rPr>
                <w:rFonts w:ascii="Arial" w:hAnsi="Arial"/>
                <w:sz w:val="20"/>
                <w:szCs w:val="20"/>
              </w:rPr>
              <w:t xml:space="preserve"> to</w:t>
            </w:r>
            <w:r>
              <w:rPr>
                <w:rFonts w:ascii="Arial" w:hAnsi="Arial"/>
                <w:sz w:val="20"/>
                <w:szCs w:val="20"/>
              </w:rPr>
              <w:t>, wiring and testing electronic PCBs.</w:t>
            </w:r>
          </w:p>
        </w:tc>
      </w:tr>
    </w:tbl>
    <w:p w14:paraId="08FB3E8A" w14:textId="576A9F31" w:rsidR="007C22EA" w:rsidRPr="006200D8" w:rsidRDefault="007C22EA" w:rsidP="007C22EA">
      <w:pPr>
        <w:rPr>
          <w:vanish/>
        </w:rPr>
      </w:pPr>
    </w:p>
    <w:p w14:paraId="1B0A5A09" w14:textId="77777777" w:rsidR="007C22EA" w:rsidRPr="006200D8" w:rsidRDefault="007C22EA" w:rsidP="007C22EA">
      <w:pPr>
        <w:rPr>
          <w:vanish/>
        </w:rPr>
      </w:pPr>
    </w:p>
    <w:p w14:paraId="3D0249FA" w14:textId="0DED361A" w:rsidR="001F3A3D" w:rsidRDefault="007C22EA">
      <w:pPr>
        <w:rPr>
          <w:rFonts w:ascii="Arial" w:hAnsi="Arial" w:cs="Arial"/>
          <w:sz w:val="22"/>
          <w:szCs w:val="22"/>
        </w:rPr>
      </w:pPr>
      <w:r>
        <w:rPr>
          <w:rFonts w:ascii="Arial" w:hAnsi="Arial" w:cs="Arial"/>
          <w:sz w:val="22"/>
          <w:szCs w:val="22"/>
        </w:rPr>
        <w:t xml:space="preserve"> </w:t>
      </w:r>
    </w:p>
    <w:p w14:paraId="60413712" w14:textId="40EA8D26" w:rsidR="00EF2EF3" w:rsidRDefault="00EF2EF3">
      <w:pPr>
        <w:rPr>
          <w:rFonts w:ascii="Arial" w:hAnsi="Arial" w:cs="Arial"/>
          <w:sz w:val="22"/>
          <w:szCs w:val="22"/>
        </w:rPr>
      </w:pPr>
    </w:p>
    <w:p w14:paraId="0135BBF5" w14:textId="05784E9E" w:rsidR="00EF2EF3" w:rsidRDefault="00EF2EF3">
      <w:pPr>
        <w:rPr>
          <w:rFonts w:ascii="Arial" w:hAnsi="Arial" w:cs="Arial"/>
          <w:sz w:val="22"/>
          <w:szCs w:val="22"/>
        </w:rPr>
      </w:pPr>
    </w:p>
    <w:p w14:paraId="4EAE8DA5" w14:textId="0E6D79B9" w:rsidR="00EF2EF3" w:rsidRDefault="00EF2EF3">
      <w:pPr>
        <w:rPr>
          <w:rFonts w:ascii="Arial" w:hAnsi="Arial" w:cs="Arial"/>
          <w:sz w:val="22"/>
          <w:szCs w:val="22"/>
        </w:rPr>
      </w:pPr>
    </w:p>
    <w:p w14:paraId="18E35D0A" w14:textId="77777777" w:rsidR="00B941F1" w:rsidRDefault="00B941F1">
      <w:pPr>
        <w:rPr>
          <w:rFonts w:ascii="Arial" w:hAnsi="Arial" w:cs="Arial"/>
          <w:sz w:val="22"/>
          <w:szCs w:val="22"/>
        </w:rPr>
      </w:pPr>
    </w:p>
    <w:p w14:paraId="47D4BB4D" w14:textId="47224B2B" w:rsidR="00EF2EF3" w:rsidRDefault="00EF2EF3">
      <w:pPr>
        <w:rPr>
          <w:rFonts w:ascii="Arial" w:hAnsi="Arial" w:cs="Arial"/>
          <w:sz w:val="22"/>
          <w:szCs w:val="22"/>
        </w:rPr>
      </w:pPr>
    </w:p>
    <w:tbl>
      <w:tblPr>
        <w:tblW w:w="11011" w:type="dxa"/>
        <w:tblInd w:w="-284" w:type="dxa"/>
        <w:tblLayout w:type="fixed"/>
        <w:tblLook w:val="00A0" w:firstRow="1" w:lastRow="0" w:firstColumn="1" w:lastColumn="0" w:noHBand="0" w:noVBand="0"/>
      </w:tblPr>
      <w:tblGrid>
        <w:gridCol w:w="4630"/>
        <w:gridCol w:w="6381"/>
      </w:tblGrid>
      <w:tr w:rsidR="00EF2EF3" w:rsidRPr="001F4CAC" w14:paraId="3B9364FB" w14:textId="77777777" w:rsidTr="00747AB6">
        <w:trPr>
          <w:trHeight w:val="277"/>
        </w:trPr>
        <w:tc>
          <w:tcPr>
            <w:tcW w:w="11011" w:type="dxa"/>
            <w:gridSpan w:val="2"/>
            <w:shd w:val="clear" w:color="auto" w:fill="09ABD1"/>
            <w:tcMar>
              <w:top w:w="57" w:type="dxa"/>
              <w:left w:w="113" w:type="dxa"/>
              <w:bottom w:w="57" w:type="dxa"/>
              <w:right w:w="57" w:type="dxa"/>
            </w:tcMar>
            <w:vAlign w:val="bottom"/>
          </w:tcPr>
          <w:p w14:paraId="700CF156" w14:textId="77777777" w:rsidR="00EF2EF3" w:rsidRPr="001F4CAC" w:rsidRDefault="00EF2EF3" w:rsidP="001A02CD">
            <w:pPr>
              <w:rPr>
                <w:rFonts w:ascii="Arial" w:hAnsi="Arial"/>
                <w:color w:val="FFFFFF"/>
              </w:rPr>
            </w:pPr>
            <w:r w:rsidRPr="001F4CAC">
              <w:rPr>
                <w:rFonts w:ascii="Arial" w:hAnsi="Arial"/>
                <w:b/>
                <w:color w:val="FFFFFF"/>
              </w:rPr>
              <w:t>Curriculum links</w:t>
            </w:r>
          </w:p>
        </w:tc>
      </w:tr>
      <w:tr w:rsidR="00EF2EF3" w:rsidRPr="00041ACC" w14:paraId="0BEFA059" w14:textId="77777777" w:rsidTr="00EF2EF3">
        <w:trPr>
          <w:trHeight w:val="4024"/>
        </w:trPr>
        <w:tc>
          <w:tcPr>
            <w:tcW w:w="4630" w:type="dxa"/>
            <w:shd w:val="clear" w:color="auto" w:fill="FFFFFF"/>
            <w:tcMar>
              <w:top w:w="57" w:type="dxa"/>
              <w:left w:w="113" w:type="dxa"/>
              <w:bottom w:w="57" w:type="dxa"/>
              <w:right w:w="57" w:type="dxa"/>
            </w:tcMar>
          </w:tcPr>
          <w:p w14:paraId="2095CB06" w14:textId="77777777" w:rsidR="00EF2EF3" w:rsidRPr="00F11D34" w:rsidRDefault="00EF2EF3" w:rsidP="001A02CD">
            <w:pPr>
              <w:rPr>
                <w:rFonts w:ascii="Arial" w:hAnsi="Arial"/>
                <w:b/>
                <w:bCs/>
                <w:sz w:val="20"/>
                <w:szCs w:val="20"/>
              </w:rPr>
            </w:pPr>
            <w:r w:rsidRPr="00F11D34">
              <w:rPr>
                <w:rFonts w:ascii="Arial" w:hAnsi="Arial"/>
                <w:b/>
                <w:sz w:val="20"/>
                <w:szCs w:val="20"/>
              </w:rPr>
              <w:t xml:space="preserve">England: </w:t>
            </w:r>
            <w:r w:rsidRPr="00F11D34">
              <w:rPr>
                <w:rFonts w:ascii="Arial" w:hAnsi="Arial"/>
                <w:b/>
                <w:bCs/>
                <w:sz w:val="20"/>
                <w:szCs w:val="20"/>
              </w:rPr>
              <w:t>National Curriculum</w:t>
            </w:r>
          </w:p>
          <w:p w14:paraId="2D9A76DA" w14:textId="77777777" w:rsidR="00EF2EF3" w:rsidRPr="00F11D34" w:rsidRDefault="00EF2EF3" w:rsidP="001A02CD">
            <w:pPr>
              <w:rPr>
                <w:rFonts w:ascii="Arial" w:hAnsi="Arial"/>
                <w:sz w:val="20"/>
                <w:szCs w:val="20"/>
              </w:rPr>
            </w:pPr>
            <w:r w:rsidRPr="00F11D34">
              <w:rPr>
                <w:rFonts w:ascii="Arial" w:hAnsi="Arial"/>
                <w:sz w:val="20"/>
                <w:szCs w:val="20"/>
              </w:rPr>
              <w:t xml:space="preserve">Design &amp; Technology </w:t>
            </w:r>
          </w:p>
          <w:p w14:paraId="19CE6296" w14:textId="36CA580E" w:rsidR="00EF2EF3" w:rsidRPr="00F11D34" w:rsidRDefault="00EF2EF3" w:rsidP="00EF2EF3">
            <w:pPr>
              <w:pStyle w:val="ListParagraph"/>
              <w:numPr>
                <w:ilvl w:val="0"/>
                <w:numId w:val="14"/>
              </w:numPr>
              <w:rPr>
                <w:rFonts w:ascii="Arial" w:hAnsi="Arial"/>
                <w:sz w:val="20"/>
                <w:szCs w:val="20"/>
              </w:rPr>
            </w:pPr>
            <w:r w:rsidRPr="00F11D34">
              <w:rPr>
                <w:rFonts w:ascii="Arial" w:hAnsi="Arial"/>
                <w:sz w:val="20"/>
                <w:szCs w:val="20"/>
              </w:rPr>
              <w:t xml:space="preserve">KS3 </w:t>
            </w:r>
            <w:r>
              <w:rPr>
                <w:rFonts w:ascii="Arial" w:hAnsi="Arial"/>
                <w:sz w:val="20"/>
                <w:szCs w:val="20"/>
              </w:rPr>
              <w:t>2a,</w:t>
            </w:r>
            <w:r w:rsidR="00B05E95">
              <w:rPr>
                <w:rFonts w:ascii="Arial" w:hAnsi="Arial"/>
                <w:sz w:val="20"/>
                <w:szCs w:val="20"/>
              </w:rPr>
              <w:t xml:space="preserve"> 2b,</w:t>
            </w:r>
            <w:r>
              <w:rPr>
                <w:rFonts w:ascii="Arial" w:hAnsi="Arial"/>
                <w:sz w:val="20"/>
                <w:szCs w:val="20"/>
              </w:rPr>
              <w:t xml:space="preserve"> </w:t>
            </w:r>
            <w:r w:rsidR="00B364D0">
              <w:rPr>
                <w:rFonts w:ascii="Arial" w:hAnsi="Arial"/>
                <w:sz w:val="20"/>
                <w:szCs w:val="20"/>
              </w:rPr>
              <w:t>4c</w:t>
            </w:r>
          </w:p>
          <w:p w14:paraId="1DA8E2B8" w14:textId="77777777" w:rsidR="00EF2EF3" w:rsidRPr="00F11D34" w:rsidRDefault="00EF2EF3" w:rsidP="001A02CD">
            <w:pPr>
              <w:rPr>
                <w:rFonts w:ascii="Arial" w:hAnsi="Arial"/>
                <w:sz w:val="20"/>
                <w:szCs w:val="20"/>
              </w:rPr>
            </w:pPr>
          </w:p>
          <w:p w14:paraId="730E7898" w14:textId="77777777" w:rsidR="00EF2EF3" w:rsidRPr="00B60F8D" w:rsidRDefault="00EF2EF3" w:rsidP="001A02CD">
            <w:pPr>
              <w:rPr>
                <w:rFonts w:ascii="Arial" w:hAnsi="Arial"/>
                <w:b/>
                <w:bCs/>
                <w:sz w:val="20"/>
                <w:szCs w:val="20"/>
                <w:lang w:val="fr-FR"/>
              </w:rPr>
            </w:pPr>
            <w:r w:rsidRPr="00B60F8D">
              <w:rPr>
                <w:rFonts w:ascii="Arial" w:hAnsi="Arial"/>
                <w:b/>
                <w:bCs/>
                <w:sz w:val="20"/>
                <w:szCs w:val="20"/>
                <w:lang w:val="fr-FR"/>
              </w:rPr>
              <w:t>GCSE D&amp;T</w:t>
            </w:r>
          </w:p>
          <w:p w14:paraId="0D355190" w14:textId="77777777" w:rsidR="00EF2EF3" w:rsidRPr="00B60F8D" w:rsidRDefault="00EF2EF3" w:rsidP="001A02CD">
            <w:pPr>
              <w:rPr>
                <w:rFonts w:ascii="Arial" w:hAnsi="Arial"/>
                <w:sz w:val="20"/>
                <w:szCs w:val="20"/>
                <w:lang w:val="fr-FR"/>
              </w:rPr>
            </w:pPr>
            <w:r w:rsidRPr="00B60F8D">
              <w:rPr>
                <w:rFonts w:ascii="Arial" w:hAnsi="Arial"/>
                <w:sz w:val="20"/>
                <w:szCs w:val="20"/>
                <w:lang w:val="fr-FR"/>
              </w:rPr>
              <w:t>AQA D&amp;T</w:t>
            </w:r>
          </w:p>
          <w:p w14:paraId="5186BBFB" w14:textId="39108954" w:rsidR="00EF2EF3" w:rsidRPr="00F11D34" w:rsidRDefault="00EF2EF3" w:rsidP="00EF2EF3">
            <w:pPr>
              <w:pStyle w:val="ListParagraph"/>
              <w:numPr>
                <w:ilvl w:val="0"/>
                <w:numId w:val="14"/>
              </w:numPr>
              <w:rPr>
                <w:rFonts w:ascii="Arial" w:hAnsi="Arial"/>
                <w:sz w:val="20"/>
                <w:szCs w:val="20"/>
              </w:rPr>
            </w:pPr>
            <w:r>
              <w:rPr>
                <w:rFonts w:ascii="Arial" w:hAnsi="Arial"/>
                <w:sz w:val="20"/>
                <w:szCs w:val="20"/>
              </w:rPr>
              <w:t>3.1.2, 3.1.4, 3.2.</w:t>
            </w:r>
            <w:r w:rsidR="000C5913">
              <w:rPr>
                <w:rFonts w:ascii="Arial" w:hAnsi="Arial"/>
                <w:sz w:val="20"/>
                <w:szCs w:val="20"/>
              </w:rPr>
              <w:t>5</w:t>
            </w:r>
            <w:r>
              <w:rPr>
                <w:rFonts w:ascii="Arial" w:hAnsi="Arial"/>
                <w:sz w:val="20"/>
                <w:szCs w:val="20"/>
              </w:rPr>
              <w:t>, 3.</w:t>
            </w:r>
            <w:r w:rsidR="000C5913">
              <w:rPr>
                <w:rFonts w:ascii="Arial" w:hAnsi="Arial"/>
                <w:sz w:val="20"/>
                <w:szCs w:val="20"/>
              </w:rPr>
              <w:t>2.8, 3.3.6, 3.3.10, 3.3.11</w:t>
            </w:r>
          </w:p>
          <w:p w14:paraId="38E66EA4" w14:textId="77777777" w:rsidR="00EF2EF3" w:rsidRPr="00F11D34" w:rsidRDefault="00EF2EF3" w:rsidP="001A02CD">
            <w:pPr>
              <w:rPr>
                <w:rFonts w:ascii="Arial" w:hAnsi="Arial"/>
                <w:sz w:val="20"/>
                <w:szCs w:val="20"/>
              </w:rPr>
            </w:pPr>
          </w:p>
          <w:p w14:paraId="7B2F56FA" w14:textId="77777777" w:rsidR="00EF2EF3" w:rsidRPr="00F11D34" w:rsidRDefault="00EF2EF3" w:rsidP="001A02CD">
            <w:pPr>
              <w:rPr>
                <w:rFonts w:ascii="Arial" w:hAnsi="Arial"/>
                <w:sz w:val="20"/>
                <w:szCs w:val="20"/>
              </w:rPr>
            </w:pPr>
            <w:r w:rsidRPr="00F11D34">
              <w:rPr>
                <w:rFonts w:ascii="Arial" w:hAnsi="Arial"/>
                <w:sz w:val="20"/>
                <w:szCs w:val="20"/>
              </w:rPr>
              <w:t>Edexcel D&amp;T</w:t>
            </w:r>
          </w:p>
          <w:p w14:paraId="6228A702" w14:textId="45B76E9A" w:rsidR="00EF2EF3" w:rsidRPr="00F11D34" w:rsidRDefault="00EF2EF3" w:rsidP="00EF2EF3">
            <w:pPr>
              <w:pStyle w:val="ListParagraph"/>
              <w:numPr>
                <w:ilvl w:val="0"/>
                <w:numId w:val="14"/>
              </w:numPr>
              <w:rPr>
                <w:rFonts w:ascii="Arial" w:hAnsi="Arial"/>
                <w:sz w:val="20"/>
                <w:szCs w:val="20"/>
              </w:rPr>
            </w:pPr>
            <w:r>
              <w:rPr>
                <w:rFonts w:ascii="Arial" w:hAnsi="Arial"/>
                <w:sz w:val="20"/>
                <w:szCs w:val="20"/>
              </w:rPr>
              <w:t>1.</w:t>
            </w:r>
            <w:r w:rsidR="00B653CB">
              <w:rPr>
                <w:rFonts w:ascii="Arial" w:hAnsi="Arial"/>
                <w:sz w:val="20"/>
                <w:szCs w:val="20"/>
              </w:rPr>
              <w:t>3.2, 1.3.3, 1.6.1, 1.6.2</w:t>
            </w:r>
            <w:r w:rsidR="00F0226B">
              <w:rPr>
                <w:rFonts w:ascii="Arial" w:hAnsi="Arial"/>
                <w:sz w:val="20"/>
                <w:szCs w:val="20"/>
              </w:rPr>
              <w:t>,</w:t>
            </w:r>
            <w:r w:rsidR="00B653CB">
              <w:rPr>
                <w:rFonts w:ascii="Arial" w:hAnsi="Arial"/>
                <w:sz w:val="20"/>
                <w:szCs w:val="20"/>
              </w:rPr>
              <w:t xml:space="preserve"> 1.6.3</w:t>
            </w:r>
            <w:r w:rsidR="00F0226B">
              <w:rPr>
                <w:rFonts w:ascii="Arial" w:hAnsi="Arial"/>
                <w:sz w:val="20"/>
                <w:szCs w:val="20"/>
              </w:rPr>
              <w:t>,</w:t>
            </w:r>
            <w:r w:rsidR="00B653CB">
              <w:rPr>
                <w:rFonts w:ascii="Arial" w:hAnsi="Arial"/>
                <w:sz w:val="20"/>
                <w:szCs w:val="20"/>
              </w:rPr>
              <w:t xml:space="preserve"> </w:t>
            </w:r>
            <w:r w:rsidR="00706CB1">
              <w:rPr>
                <w:rFonts w:ascii="Arial" w:hAnsi="Arial"/>
                <w:sz w:val="20"/>
                <w:szCs w:val="20"/>
              </w:rPr>
              <w:t>5.1.1, 5.2.1</w:t>
            </w:r>
            <w:r w:rsidR="0007739D">
              <w:rPr>
                <w:rFonts w:ascii="Arial" w:hAnsi="Arial"/>
                <w:sz w:val="20"/>
                <w:szCs w:val="20"/>
              </w:rPr>
              <w:t>, 5.2.2</w:t>
            </w:r>
            <w:r w:rsidR="00F0226B">
              <w:rPr>
                <w:rFonts w:ascii="Arial" w:hAnsi="Arial"/>
                <w:sz w:val="20"/>
                <w:szCs w:val="20"/>
              </w:rPr>
              <w:t>,</w:t>
            </w:r>
            <w:r w:rsidR="0007739D">
              <w:rPr>
                <w:rFonts w:ascii="Arial" w:hAnsi="Arial"/>
                <w:sz w:val="20"/>
                <w:szCs w:val="20"/>
              </w:rPr>
              <w:t xml:space="preserve"> 5.2.3, 5.5.1, 5.6.1, 5.7.1, 5.7.3, 5.8.1</w:t>
            </w:r>
            <w:r>
              <w:rPr>
                <w:rFonts w:ascii="Arial" w:hAnsi="Arial"/>
                <w:sz w:val="20"/>
                <w:szCs w:val="20"/>
              </w:rPr>
              <w:t xml:space="preserve"> </w:t>
            </w:r>
          </w:p>
          <w:p w14:paraId="4C9BF109" w14:textId="77777777" w:rsidR="00EF2EF3" w:rsidRPr="00F11D34" w:rsidRDefault="00EF2EF3" w:rsidP="001A02CD">
            <w:pPr>
              <w:rPr>
                <w:rFonts w:ascii="Arial" w:hAnsi="Arial"/>
                <w:sz w:val="20"/>
                <w:szCs w:val="20"/>
              </w:rPr>
            </w:pPr>
          </w:p>
          <w:p w14:paraId="157AC309" w14:textId="77777777" w:rsidR="00EF2EF3" w:rsidRPr="00F11D34" w:rsidRDefault="00EF2EF3" w:rsidP="001A02CD">
            <w:pPr>
              <w:rPr>
                <w:rFonts w:ascii="Arial" w:hAnsi="Arial"/>
                <w:sz w:val="20"/>
                <w:szCs w:val="20"/>
              </w:rPr>
            </w:pPr>
            <w:r w:rsidRPr="00F11D34">
              <w:rPr>
                <w:rFonts w:ascii="Arial" w:hAnsi="Arial"/>
                <w:sz w:val="20"/>
                <w:szCs w:val="20"/>
              </w:rPr>
              <w:t>Eduqas D&amp;T</w:t>
            </w:r>
          </w:p>
          <w:p w14:paraId="2198DECD" w14:textId="00E7B82E" w:rsidR="00EF2EF3" w:rsidRDefault="00EF2EF3" w:rsidP="00EF2EF3">
            <w:pPr>
              <w:pStyle w:val="ListParagraph"/>
              <w:numPr>
                <w:ilvl w:val="0"/>
                <w:numId w:val="14"/>
              </w:numPr>
              <w:rPr>
                <w:rFonts w:ascii="Arial" w:hAnsi="Arial"/>
                <w:sz w:val="20"/>
                <w:szCs w:val="20"/>
              </w:rPr>
            </w:pPr>
            <w:r>
              <w:rPr>
                <w:rFonts w:ascii="Arial" w:hAnsi="Arial"/>
                <w:sz w:val="20"/>
                <w:szCs w:val="20"/>
              </w:rPr>
              <w:t>Core: 3, 5</w:t>
            </w:r>
          </w:p>
          <w:p w14:paraId="00A83099" w14:textId="2D923099" w:rsidR="00EF2EF3" w:rsidRPr="00F11D34" w:rsidRDefault="00EF2EF3" w:rsidP="00EF2EF3">
            <w:pPr>
              <w:pStyle w:val="ListParagraph"/>
              <w:numPr>
                <w:ilvl w:val="0"/>
                <w:numId w:val="14"/>
              </w:numPr>
              <w:rPr>
                <w:rFonts w:ascii="Arial" w:hAnsi="Arial"/>
                <w:sz w:val="20"/>
                <w:szCs w:val="20"/>
              </w:rPr>
            </w:pPr>
            <w:r>
              <w:rPr>
                <w:rFonts w:ascii="Arial" w:hAnsi="Arial"/>
                <w:sz w:val="20"/>
                <w:szCs w:val="20"/>
              </w:rPr>
              <w:t>Electronic systems: 1, 2</w:t>
            </w:r>
            <w:r w:rsidR="00F8307C">
              <w:rPr>
                <w:rFonts w:ascii="Arial" w:hAnsi="Arial"/>
                <w:sz w:val="20"/>
                <w:szCs w:val="20"/>
              </w:rPr>
              <w:t>, 6</w:t>
            </w:r>
          </w:p>
          <w:p w14:paraId="4F5D140E" w14:textId="77777777" w:rsidR="00EF2EF3" w:rsidRPr="00F11D34" w:rsidRDefault="00EF2EF3" w:rsidP="001A02CD">
            <w:pPr>
              <w:rPr>
                <w:rFonts w:ascii="Arial" w:hAnsi="Arial"/>
                <w:sz w:val="20"/>
                <w:szCs w:val="20"/>
              </w:rPr>
            </w:pPr>
          </w:p>
          <w:p w14:paraId="40D738F3" w14:textId="77777777" w:rsidR="00EF2EF3" w:rsidRPr="00F11D34" w:rsidRDefault="00EF2EF3" w:rsidP="001A02CD">
            <w:pPr>
              <w:rPr>
                <w:rFonts w:ascii="Arial" w:hAnsi="Arial"/>
                <w:sz w:val="20"/>
                <w:szCs w:val="20"/>
              </w:rPr>
            </w:pPr>
            <w:r w:rsidRPr="00F11D34">
              <w:rPr>
                <w:rFonts w:ascii="Arial" w:hAnsi="Arial"/>
                <w:sz w:val="20"/>
                <w:szCs w:val="20"/>
              </w:rPr>
              <w:t>OCR D&amp;T</w:t>
            </w:r>
          </w:p>
          <w:p w14:paraId="1BB09BBF" w14:textId="0E066830" w:rsidR="00EF2EF3" w:rsidRPr="00BD26EE" w:rsidRDefault="00F8307C" w:rsidP="00EF2EF3">
            <w:pPr>
              <w:pStyle w:val="ListParagraph"/>
              <w:numPr>
                <w:ilvl w:val="0"/>
                <w:numId w:val="14"/>
              </w:numPr>
              <w:rPr>
                <w:rFonts w:ascii="Arial" w:hAnsi="Arial"/>
                <w:sz w:val="20"/>
                <w:szCs w:val="20"/>
                <w:lang w:val="it-IT"/>
              </w:rPr>
            </w:pPr>
            <w:r w:rsidRPr="00BD26EE">
              <w:rPr>
                <w:rFonts w:ascii="Arial" w:hAnsi="Arial"/>
                <w:sz w:val="20"/>
                <w:szCs w:val="20"/>
                <w:lang w:val="it-IT"/>
              </w:rPr>
              <w:t xml:space="preserve">1.1a, 5.4a, 6.4a, 6.4b, </w:t>
            </w:r>
            <w:r w:rsidR="00D67521" w:rsidRPr="00BD26EE">
              <w:rPr>
                <w:rFonts w:ascii="Arial" w:hAnsi="Arial"/>
                <w:sz w:val="20"/>
                <w:szCs w:val="20"/>
                <w:lang w:val="it-IT"/>
              </w:rPr>
              <w:t xml:space="preserve">7.2a </w:t>
            </w:r>
          </w:p>
        </w:tc>
        <w:tc>
          <w:tcPr>
            <w:tcW w:w="6380" w:type="dxa"/>
            <w:shd w:val="clear" w:color="auto" w:fill="FFFFFF"/>
          </w:tcPr>
          <w:p w14:paraId="61539D37" w14:textId="77777777" w:rsidR="00EF2EF3" w:rsidRPr="00F11D34" w:rsidRDefault="00EF2EF3" w:rsidP="001A02CD">
            <w:pPr>
              <w:rPr>
                <w:rFonts w:ascii="Arial" w:hAnsi="Arial"/>
                <w:b/>
                <w:bCs/>
                <w:sz w:val="20"/>
                <w:szCs w:val="20"/>
              </w:rPr>
            </w:pPr>
            <w:r w:rsidRPr="00F11D34">
              <w:rPr>
                <w:rFonts w:ascii="Arial" w:hAnsi="Arial"/>
                <w:b/>
                <w:bCs/>
                <w:sz w:val="20"/>
                <w:szCs w:val="20"/>
              </w:rPr>
              <w:t>Northern Ireland Curriculum</w:t>
            </w:r>
          </w:p>
          <w:p w14:paraId="5FC334F9" w14:textId="77777777" w:rsidR="00EF2EF3" w:rsidRPr="00F11D34" w:rsidRDefault="00EF2EF3" w:rsidP="001A02CD">
            <w:pPr>
              <w:rPr>
                <w:rFonts w:ascii="Arial" w:hAnsi="Arial"/>
                <w:bCs/>
                <w:sz w:val="20"/>
                <w:szCs w:val="20"/>
              </w:rPr>
            </w:pPr>
            <w:r w:rsidRPr="00F11D34">
              <w:rPr>
                <w:rFonts w:ascii="Arial" w:hAnsi="Arial"/>
                <w:bCs/>
                <w:sz w:val="20"/>
                <w:szCs w:val="20"/>
              </w:rPr>
              <w:t>Technology &amp; Design</w:t>
            </w:r>
          </w:p>
          <w:p w14:paraId="76EC7FB2" w14:textId="2A7D763D" w:rsidR="007E66D4" w:rsidRPr="007E66D4" w:rsidRDefault="007E66D4" w:rsidP="007E66D4">
            <w:pPr>
              <w:pStyle w:val="ListParagraph"/>
              <w:numPr>
                <w:ilvl w:val="0"/>
                <w:numId w:val="14"/>
              </w:numPr>
              <w:rPr>
                <w:rFonts w:ascii="Arial" w:hAnsi="Arial"/>
                <w:bCs/>
                <w:sz w:val="20"/>
                <w:szCs w:val="20"/>
              </w:rPr>
            </w:pPr>
            <w:r>
              <w:rPr>
                <w:rFonts w:ascii="Arial" w:hAnsi="Arial"/>
                <w:bCs/>
                <w:sz w:val="20"/>
                <w:szCs w:val="20"/>
              </w:rPr>
              <w:t xml:space="preserve">KS3 Manufacturing - </w:t>
            </w:r>
            <w:r w:rsidRPr="007E66D4">
              <w:rPr>
                <w:rFonts w:ascii="Arial" w:hAnsi="Arial"/>
                <w:bCs/>
                <w:sz w:val="20"/>
                <w:szCs w:val="20"/>
              </w:rPr>
              <w:t>selecting and using</w:t>
            </w:r>
            <w:r>
              <w:rPr>
                <w:rFonts w:ascii="Arial" w:hAnsi="Arial"/>
                <w:bCs/>
                <w:sz w:val="20"/>
                <w:szCs w:val="20"/>
              </w:rPr>
              <w:t xml:space="preserve"> </w:t>
            </w:r>
            <w:r w:rsidRPr="007E66D4">
              <w:rPr>
                <w:rFonts w:ascii="Arial" w:hAnsi="Arial"/>
                <w:bCs/>
                <w:sz w:val="20"/>
                <w:szCs w:val="20"/>
              </w:rPr>
              <w:t>materials fit for purpose; safe use of</w:t>
            </w:r>
            <w:r>
              <w:rPr>
                <w:rFonts w:ascii="Arial" w:hAnsi="Arial"/>
                <w:bCs/>
                <w:sz w:val="20"/>
                <w:szCs w:val="20"/>
              </w:rPr>
              <w:t xml:space="preserve"> </w:t>
            </w:r>
            <w:r w:rsidRPr="007E66D4">
              <w:rPr>
                <w:rFonts w:ascii="Arial" w:hAnsi="Arial"/>
                <w:bCs/>
                <w:sz w:val="20"/>
                <w:szCs w:val="20"/>
              </w:rPr>
              <w:t>a range of tools and processes</w:t>
            </w:r>
            <w:r>
              <w:rPr>
                <w:rFonts w:ascii="Arial" w:hAnsi="Arial"/>
                <w:bCs/>
                <w:sz w:val="20"/>
                <w:szCs w:val="20"/>
              </w:rPr>
              <w:t xml:space="preserve"> </w:t>
            </w:r>
            <w:r w:rsidRPr="007E66D4">
              <w:rPr>
                <w:rFonts w:ascii="Arial" w:hAnsi="Arial"/>
                <w:bCs/>
                <w:sz w:val="20"/>
                <w:szCs w:val="20"/>
              </w:rPr>
              <w:t>appropriate to materials,</w:t>
            </w:r>
            <w:r>
              <w:rPr>
                <w:rFonts w:ascii="Arial" w:hAnsi="Arial"/>
                <w:bCs/>
                <w:sz w:val="20"/>
                <w:szCs w:val="20"/>
              </w:rPr>
              <w:t xml:space="preserve"> </w:t>
            </w:r>
            <w:r w:rsidRPr="007E66D4">
              <w:rPr>
                <w:rFonts w:ascii="Arial" w:hAnsi="Arial"/>
                <w:bCs/>
                <w:sz w:val="20"/>
                <w:szCs w:val="20"/>
              </w:rPr>
              <w:t>demonstrating accuracy and quality</w:t>
            </w:r>
            <w:r>
              <w:rPr>
                <w:rFonts w:ascii="Arial" w:hAnsi="Arial"/>
                <w:bCs/>
                <w:sz w:val="20"/>
                <w:szCs w:val="20"/>
              </w:rPr>
              <w:t xml:space="preserve"> </w:t>
            </w:r>
            <w:r w:rsidRPr="007E66D4">
              <w:rPr>
                <w:rFonts w:ascii="Arial" w:hAnsi="Arial"/>
                <w:bCs/>
                <w:sz w:val="20"/>
                <w:szCs w:val="20"/>
              </w:rPr>
              <w:t>of outcome</w:t>
            </w:r>
          </w:p>
          <w:p w14:paraId="40047771" w14:textId="05B11E85" w:rsidR="007E66D4" w:rsidRPr="007E66D4" w:rsidRDefault="00EF2EF3" w:rsidP="007E66D4">
            <w:pPr>
              <w:pStyle w:val="ListParagraph"/>
              <w:numPr>
                <w:ilvl w:val="0"/>
                <w:numId w:val="14"/>
              </w:numPr>
              <w:rPr>
                <w:rFonts w:ascii="Arial" w:hAnsi="Arial"/>
                <w:bCs/>
                <w:sz w:val="20"/>
                <w:szCs w:val="20"/>
              </w:rPr>
            </w:pPr>
            <w:r w:rsidRPr="00F11D34">
              <w:rPr>
                <w:rFonts w:ascii="Arial" w:hAnsi="Arial"/>
                <w:bCs/>
                <w:sz w:val="20"/>
                <w:szCs w:val="20"/>
              </w:rPr>
              <w:t xml:space="preserve">KS3 </w:t>
            </w:r>
            <w:r w:rsidR="007E66D4" w:rsidRPr="007E66D4">
              <w:rPr>
                <w:rFonts w:ascii="Arial" w:hAnsi="Arial"/>
                <w:bCs/>
                <w:sz w:val="20"/>
                <w:szCs w:val="20"/>
              </w:rPr>
              <w:t>Control – incorporate control</w:t>
            </w:r>
            <w:r w:rsidR="007E66D4">
              <w:rPr>
                <w:rFonts w:ascii="Arial" w:hAnsi="Arial"/>
                <w:bCs/>
                <w:sz w:val="20"/>
                <w:szCs w:val="20"/>
              </w:rPr>
              <w:t xml:space="preserve"> </w:t>
            </w:r>
            <w:r w:rsidR="007E66D4" w:rsidRPr="007E66D4">
              <w:rPr>
                <w:rFonts w:ascii="Arial" w:hAnsi="Arial"/>
                <w:bCs/>
                <w:sz w:val="20"/>
                <w:szCs w:val="20"/>
              </w:rPr>
              <w:t>systems, such as mechanical,</w:t>
            </w:r>
          </w:p>
          <w:p w14:paraId="01F5B9C4" w14:textId="3672FF39" w:rsidR="007E66D4" w:rsidRPr="007E66D4" w:rsidRDefault="007E66D4" w:rsidP="007E66D4">
            <w:pPr>
              <w:pStyle w:val="ListParagraph"/>
              <w:ind w:left="360"/>
              <w:rPr>
                <w:rFonts w:ascii="Arial" w:hAnsi="Arial"/>
                <w:bCs/>
                <w:sz w:val="20"/>
                <w:szCs w:val="20"/>
              </w:rPr>
            </w:pPr>
            <w:r w:rsidRPr="007E66D4">
              <w:rPr>
                <w:rFonts w:ascii="Arial" w:hAnsi="Arial"/>
                <w:bCs/>
                <w:sz w:val="20"/>
                <w:szCs w:val="20"/>
              </w:rPr>
              <w:t>electronic or computer-based, in</w:t>
            </w:r>
            <w:r>
              <w:rPr>
                <w:rFonts w:ascii="Arial" w:hAnsi="Arial"/>
                <w:bCs/>
                <w:sz w:val="20"/>
                <w:szCs w:val="20"/>
              </w:rPr>
              <w:t xml:space="preserve"> </w:t>
            </w:r>
            <w:r w:rsidRPr="007E66D4">
              <w:rPr>
                <w:rFonts w:ascii="Arial" w:hAnsi="Arial"/>
                <w:bCs/>
                <w:sz w:val="20"/>
                <w:szCs w:val="20"/>
              </w:rPr>
              <w:t>products and understand how these</w:t>
            </w:r>
            <w:r>
              <w:rPr>
                <w:rFonts w:ascii="Arial" w:hAnsi="Arial"/>
                <w:bCs/>
                <w:sz w:val="20"/>
                <w:szCs w:val="20"/>
              </w:rPr>
              <w:t xml:space="preserve"> </w:t>
            </w:r>
            <w:r w:rsidRPr="007E66D4">
              <w:rPr>
                <w:rFonts w:ascii="Arial" w:hAnsi="Arial"/>
                <w:bCs/>
                <w:sz w:val="20"/>
                <w:szCs w:val="20"/>
              </w:rPr>
              <w:t>can be employed to achieve desired</w:t>
            </w:r>
          </w:p>
          <w:p w14:paraId="5BA434A9" w14:textId="77777777" w:rsidR="005A4080" w:rsidRDefault="007E66D4" w:rsidP="005A4080">
            <w:pPr>
              <w:pStyle w:val="ListParagraph"/>
              <w:ind w:left="360"/>
              <w:rPr>
                <w:rFonts w:ascii="Arial" w:hAnsi="Arial"/>
                <w:bCs/>
                <w:sz w:val="20"/>
                <w:szCs w:val="20"/>
              </w:rPr>
            </w:pPr>
            <w:r w:rsidRPr="007E66D4">
              <w:rPr>
                <w:rFonts w:ascii="Arial" w:hAnsi="Arial"/>
                <w:bCs/>
                <w:sz w:val="20"/>
                <w:szCs w:val="20"/>
              </w:rPr>
              <w:t>effects</w:t>
            </w:r>
          </w:p>
          <w:p w14:paraId="15E87416" w14:textId="0F086527" w:rsidR="005A4080" w:rsidRDefault="005A4080" w:rsidP="005A4080">
            <w:pPr>
              <w:pStyle w:val="ListParagraph"/>
              <w:numPr>
                <w:ilvl w:val="0"/>
                <w:numId w:val="15"/>
              </w:numPr>
              <w:rPr>
                <w:rFonts w:ascii="Arial" w:hAnsi="Arial"/>
                <w:bCs/>
                <w:sz w:val="20"/>
                <w:szCs w:val="20"/>
              </w:rPr>
            </w:pPr>
            <w:r>
              <w:rPr>
                <w:rFonts w:ascii="Arial" w:hAnsi="Arial"/>
                <w:bCs/>
                <w:sz w:val="20"/>
                <w:szCs w:val="20"/>
              </w:rPr>
              <w:t xml:space="preserve">KS3 Objective 1 - </w:t>
            </w:r>
            <w:r w:rsidRPr="005A4080">
              <w:rPr>
                <w:rFonts w:ascii="Arial" w:hAnsi="Arial"/>
                <w:bCs/>
                <w:sz w:val="20"/>
                <w:szCs w:val="20"/>
              </w:rPr>
              <w:t>Abide by health and safety rules</w:t>
            </w:r>
            <w:r>
              <w:rPr>
                <w:rFonts w:ascii="Arial" w:hAnsi="Arial"/>
                <w:bCs/>
                <w:sz w:val="20"/>
                <w:szCs w:val="20"/>
              </w:rPr>
              <w:t xml:space="preserve"> </w:t>
            </w:r>
            <w:r w:rsidRPr="005A4080">
              <w:rPr>
                <w:rFonts w:ascii="Arial" w:hAnsi="Arial"/>
                <w:bCs/>
                <w:sz w:val="20"/>
                <w:szCs w:val="20"/>
              </w:rPr>
              <w:t>when using tools, machines and</w:t>
            </w:r>
            <w:r>
              <w:rPr>
                <w:rFonts w:ascii="Arial" w:hAnsi="Arial"/>
                <w:bCs/>
                <w:sz w:val="20"/>
                <w:szCs w:val="20"/>
              </w:rPr>
              <w:t xml:space="preserve"> </w:t>
            </w:r>
            <w:r w:rsidRPr="005A4080">
              <w:rPr>
                <w:rFonts w:ascii="Arial" w:hAnsi="Arial"/>
                <w:bCs/>
                <w:sz w:val="20"/>
                <w:szCs w:val="20"/>
              </w:rPr>
              <w:t>equipment</w:t>
            </w:r>
          </w:p>
          <w:p w14:paraId="5ED4272C" w14:textId="6A051241" w:rsidR="005A4080" w:rsidRPr="005A4080" w:rsidRDefault="005A4080" w:rsidP="005A4080">
            <w:pPr>
              <w:pStyle w:val="ListParagraph"/>
              <w:numPr>
                <w:ilvl w:val="0"/>
                <w:numId w:val="15"/>
              </w:numPr>
              <w:rPr>
                <w:rFonts w:ascii="Arial" w:hAnsi="Arial"/>
                <w:bCs/>
                <w:sz w:val="20"/>
                <w:szCs w:val="20"/>
              </w:rPr>
            </w:pPr>
            <w:r>
              <w:rPr>
                <w:rFonts w:ascii="Arial" w:hAnsi="Arial"/>
                <w:bCs/>
                <w:sz w:val="20"/>
                <w:szCs w:val="20"/>
              </w:rPr>
              <w:t xml:space="preserve">KS3 Learning outcomes - </w:t>
            </w:r>
            <w:r w:rsidRPr="005A4080">
              <w:rPr>
                <w:rFonts w:ascii="Arial" w:hAnsi="Arial"/>
                <w:bCs/>
                <w:sz w:val="20"/>
                <w:szCs w:val="20"/>
              </w:rPr>
              <w:t>demonstrate practical skills in the safe use of a range of tools, machines and equipment</w:t>
            </w:r>
            <w:r>
              <w:rPr>
                <w:rFonts w:ascii="Arial" w:hAnsi="Arial"/>
                <w:bCs/>
                <w:sz w:val="20"/>
                <w:szCs w:val="20"/>
              </w:rPr>
              <w:t>.</w:t>
            </w:r>
          </w:p>
        </w:tc>
      </w:tr>
      <w:tr w:rsidR="00EF2EF3" w:rsidRPr="00F11D34" w14:paraId="28A4C89C" w14:textId="77777777" w:rsidTr="00EF2EF3">
        <w:trPr>
          <w:trHeight w:val="1655"/>
        </w:trPr>
        <w:tc>
          <w:tcPr>
            <w:tcW w:w="4630" w:type="dxa"/>
            <w:shd w:val="clear" w:color="auto" w:fill="FFFFFF"/>
            <w:tcMar>
              <w:top w:w="57" w:type="dxa"/>
              <w:left w:w="113" w:type="dxa"/>
              <w:bottom w:w="57" w:type="dxa"/>
              <w:right w:w="57" w:type="dxa"/>
            </w:tcMar>
          </w:tcPr>
          <w:p w14:paraId="02E73640" w14:textId="77777777" w:rsidR="00EF2EF3" w:rsidRDefault="00EF2EF3" w:rsidP="001A02CD">
            <w:pPr>
              <w:rPr>
                <w:rFonts w:ascii="Arial" w:hAnsi="Arial"/>
                <w:b/>
                <w:sz w:val="20"/>
                <w:szCs w:val="20"/>
              </w:rPr>
            </w:pPr>
          </w:p>
          <w:p w14:paraId="7B18E666" w14:textId="77777777" w:rsidR="00EF2EF3" w:rsidRPr="00C7484F" w:rsidRDefault="00EF2EF3" w:rsidP="001A02CD">
            <w:pPr>
              <w:rPr>
                <w:rFonts w:ascii="Arial" w:hAnsi="Arial"/>
                <w:b/>
                <w:sz w:val="20"/>
                <w:szCs w:val="20"/>
              </w:rPr>
            </w:pPr>
            <w:r>
              <w:rPr>
                <w:rFonts w:ascii="Arial" w:hAnsi="Arial"/>
                <w:b/>
                <w:sz w:val="20"/>
                <w:szCs w:val="20"/>
              </w:rPr>
              <w:t xml:space="preserve">England: </w:t>
            </w:r>
            <w:r w:rsidRPr="00C7484F">
              <w:rPr>
                <w:rFonts w:ascii="Arial" w:hAnsi="Arial"/>
                <w:b/>
                <w:sz w:val="20"/>
                <w:szCs w:val="20"/>
              </w:rPr>
              <w:t>GCSE Engineering</w:t>
            </w:r>
          </w:p>
          <w:p w14:paraId="054BDD42" w14:textId="34B4F2BB" w:rsidR="00EF2EF3" w:rsidRPr="001E477E" w:rsidRDefault="00EF2EF3" w:rsidP="00EF2EF3">
            <w:pPr>
              <w:pStyle w:val="ListParagraph"/>
              <w:numPr>
                <w:ilvl w:val="0"/>
                <w:numId w:val="14"/>
              </w:numPr>
              <w:rPr>
                <w:rFonts w:ascii="Arial" w:hAnsi="Arial"/>
                <w:bCs/>
                <w:sz w:val="20"/>
                <w:szCs w:val="20"/>
              </w:rPr>
            </w:pPr>
            <w:r w:rsidRPr="00C7484F">
              <w:rPr>
                <w:rFonts w:ascii="Arial" w:hAnsi="Arial"/>
                <w:bCs/>
                <w:sz w:val="20"/>
                <w:szCs w:val="20"/>
              </w:rPr>
              <w:t>3.</w:t>
            </w:r>
            <w:r w:rsidR="00C932F0">
              <w:rPr>
                <w:rFonts w:ascii="Arial" w:hAnsi="Arial"/>
                <w:bCs/>
                <w:sz w:val="20"/>
                <w:szCs w:val="20"/>
              </w:rPr>
              <w:t>2.5, 3.3.2, 3.3.3, 3.4.2, 3.6</w:t>
            </w:r>
          </w:p>
          <w:p w14:paraId="4A73DD4E" w14:textId="77777777" w:rsidR="00EF2EF3" w:rsidRPr="00F11D34" w:rsidRDefault="00EF2EF3" w:rsidP="001A02CD">
            <w:pPr>
              <w:rPr>
                <w:rFonts w:ascii="Arial" w:hAnsi="Arial"/>
                <w:b/>
                <w:sz w:val="20"/>
                <w:szCs w:val="20"/>
              </w:rPr>
            </w:pPr>
          </w:p>
          <w:p w14:paraId="59FDD93E" w14:textId="77777777" w:rsidR="00EF2EF3" w:rsidRPr="00F11D34" w:rsidRDefault="00EF2EF3" w:rsidP="001A02CD">
            <w:pPr>
              <w:rPr>
                <w:rFonts w:ascii="Arial" w:hAnsi="Arial"/>
                <w:b/>
                <w:sz w:val="20"/>
                <w:szCs w:val="20"/>
              </w:rPr>
            </w:pPr>
            <w:r w:rsidRPr="00F11D34">
              <w:rPr>
                <w:rFonts w:ascii="Arial" w:hAnsi="Arial"/>
                <w:b/>
                <w:sz w:val="20"/>
                <w:szCs w:val="20"/>
              </w:rPr>
              <w:t>Scotland: Curriculum for Excellence</w:t>
            </w:r>
          </w:p>
          <w:p w14:paraId="7A840C8A" w14:textId="77777777" w:rsidR="00EF2EF3" w:rsidRPr="00F11D34" w:rsidRDefault="00EF2EF3" w:rsidP="001A02CD">
            <w:pPr>
              <w:rPr>
                <w:rFonts w:ascii="Arial" w:hAnsi="Arial"/>
                <w:sz w:val="20"/>
                <w:szCs w:val="20"/>
              </w:rPr>
            </w:pPr>
            <w:r w:rsidRPr="00F11D34">
              <w:rPr>
                <w:rFonts w:ascii="Arial" w:hAnsi="Arial"/>
                <w:sz w:val="20"/>
                <w:szCs w:val="20"/>
              </w:rPr>
              <w:t>Technologies</w:t>
            </w:r>
          </w:p>
          <w:p w14:paraId="28894728" w14:textId="1446EDAC" w:rsidR="001D5C12" w:rsidRDefault="00EF2EF3" w:rsidP="00EF2EF3">
            <w:pPr>
              <w:pStyle w:val="ListParagraph"/>
              <w:numPr>
                <w:ilvl w:val="0"/>
                <w:numId w:val="14"/>
              </w:numPr>
              <w:rPr>
                <w:rFonts w:ascii="Arial" w:hAnsi="Arial"/>
                <w:sz w:val="20"/>
                <w:szCs w:val="20"/>
              </w:rPr>
            </w:pPr>
            <w:r w:rsidRPr="00B83221">
              <w:rPr>
                <w:rFonts w:ascii="Arial" w:hAnsi="Arial"/>
                <w:sz w:val="20"/>
                <w:szCs w:val="20"/>
              </w:rPr>
              <w:t>TCH 3-0</w:t>
            </w:r>
            <w:r w:rsidR="001D5C12">
              <w:rPr>
                <w:rFonts w:ascii="Arial" w:hAnsi="Arial"/>
                <w:sz w:val="20"/>
                <w:szCs w:val="20"/>
              </w:rPr>
              <w:t>9</w:t>
            </w:r>
            <w:r>
              <w:rPr>
                <w:rFonts w:ascii="Arial" w:hAnsi="Arial"/>
                <w:sz w:val="20"/>
                <w:szCs w:val="20"/>
              </w:rPr>
              <w:t>a</w:t>
            </w:r>
            <w:r w:rsidR="001D5C12">
              <w:rPr>
                <w:rFonts w:ascii="Arial" w:hAnsi="Arial"/>
                <w:sz w:val="20"/>
                <w:szCs w:val="20"/>
              </w:rPr>
              <w:t xml:space="preserve"> TCH 3-12a</w:t>
            </w:r>
          </w:p>
          <w:p w14:paraId="36E2155A" w14:textId="7BA29DB6" w:rsidR="00EF2EF3" w:rsidRPr="00F11D34" w:rsidRDefault="00EF2EF3" w:rsidP="00EF2EF3">
            <w:pPr>
              <w:pStyle w:val="ListParagraph"/>
              <w:numPr>
                <w:ilvl w:val="0"/>
                <w:numId w:val="14"/>
              </w:numPr>
              <w:rPr>
                <w:rFonts w:ascii="Arial" w:hAnsi="Arial"/>
                <w:sz w:val="20"/>
                <w:szCs w:val="20"/>
              </w:rPr>
            </w:pPr>
            <w:r>
              <w:rPr>
                <w:rFonts w:ascii="Arial" w:hAnsi="Arial"/>
                <w:sz w:val="20"/>
                <w:szCs w:val="20"/>
              </w:rPr>
              <w:t xml:space="preserve">TCH </w:t>
            </w:r>
            <w:r w:rsidR="001D5C12">
              <w:rPr>
                <w:rFonts w:ascii="Arial" w:hAnsi="Arial"/>
                <w:sz w:val="20"/>
                <w:szCs w:val="20"/>
              </w:rPr>
              <w:t>4</w:t>
            </w:r>
            <w:r>
              <w:rPr>
                <w:rFonts w:ascii="Arial" w:hAnsi="Arial"/>
                <w:sz w:val="20"/>
                <w:szCs w:val="20"/>
              </w:rPr>
              <w:t>-12a</w:t>
            </w:r>
          </w:p>
        </w:tc>
        <w:tc>
          <w:tcPr>
            <w:tcW w:w="6380" w:type="dxa"/>
            <w:shd w:val="clear" w:color="auto" w:fill="FFFFFF"/>
          </w:tcPr>
          <w:p w14:paraId="1A59E40E" w14:textId="77777777" w:rsidR="00EF2EF3" w:rsidRPr="00F11D34" w:rsidRDefault="00EF2EF3" w:rsidP="001A02CD">
            <w:pPr>
              <w:rPr>
                <w:rFonts w:ascii="Arial" w:hAnsi="Arial"/>
                <w:b/>
                <w:bCs/>
                <w:sz w:val="20"/>
                <w:szCs w:val="20"/>
              </w:rPr>
            </w:pPr>
            <w:r w:rsidRPr="00F11D34">
              <w:rPr>
                <w:rFonts w:ascii="Arial" w:hAnsi="Arial"/>
                <w:b/>
                <w:bCs/>
                <w:sz w:val="20"/>
                <w:szCs w:val="20"/>
              </w:rPr>
              <w:t xml:space="preserve">Wales: National Curriculum </w:t>
            </w:r>
          </w:p>
          <w:p w14:paraId="058EB612" w14:textId="77777777" w:rsidR="00EF2EF3" w:rsidRPr="00F11D34" w:rsidRDefault="00EF2EF3" w:rsidP="001A02CD">
            <w:pPr>
              <w:rPr>
                <w:rFonts w:ascii="Arial" w:hAnsi="Arial"/>
                <w:sz w:val="20"/>
                <w:szCs w:val="20"/>
              </w:rPr>
            </w:pPr>
            <w:r w:rsidRPr="00F11D34">
              <w:rPr>
                <w:rFonts w:ascii="Arial" w:hAnsi="Arial"/>
                <w:sz w:val="20"/>
                <w:szCs w:val="20"/>
              </w:rPr>
              <w:t>Design and Technology</w:t>
            </w:r>
          </w:p>
          <w:p w14:paraId="35F35C86" w14:textId="77777777" w:rsidR="00EF2EF3" w:rsidRDefault="00EF2EF3" w:rsidP="00EF2EF3">
            <w:pPr>
              <w:pStyle w:val="ListParagraph"/>
              <w:numPr>
                <w:ilvl w:val="0"/>
                <w:numId w:val="14"/>
              </w:numPr>
              <w:rPr>
                <w:rFonts w:ascii="Arial" w:hAnsi="Arial"/>
                <w:sz w:val="20"/>
                <w:szCs w:val="20"/>
              </w:rPr>
            </w:pPr>
            <w:r w:rsidRPr="00F11D34">
              <w:rPr>
                <w:rFonts w:ascii="Arial" w:hAnsi="Arial"/>
                <w:sz w:val="20"/>
                <w:szCs w:val="20"/>
              </w:rPr>
              <w:t>KS3 Skills: Making 1, 2</w:t>
            </w:r>
            <w:r w:rsidR="00A4000A">
              <w:rPr>
                <w:rFonts w:ascii="Arial" w:hAnsi="Arial"/>
                <w:sz w:val="20"/>
                <w:szCs w:val="20"/>
              </w:rPr>
              <w:t>, 3</w:t>
            </w:r>
          </w:p>
          <w:p w14:paraId="3BBBA48F" w14:textId="749EEDCA" w:rsidR="00A4000A" w:rsidRPr="00F11D34" w:rsidRDefault="00A4000A" w:rsidP="00EF2EF3">
            <w:pPr>
              <w:pStyle w:val="ListParagraph"/>
              <w:numPr>
                <w:ilvl w:val="0"/>
                <w:numId w:val="14"/>
              </w:numPr>
              <w:rPr>
                <w:rFonts w:ascii="Arial" w:hAnsi="Arial"/>
                <w:sz w:val="20"/>
                <w:szCs w:val="20"/>
              </w:rPr>
            </w:pPr>
            <w:r>
              <w:rPr>
                <w:rFonts w:ascii="Arial" w:hAnsi="Arial"/>
                <w:sz w:val="20"/>
                <w:szCs w:val="20"/>
              </w:rPr>
              <w:t>KS3 Systems: 16, 18</w:t>
            </w:r>
          </w:p>
        </w:tc>
      </w:tr>
    </w:tbl>
    <w:p w14:paraId="63E884E7" w14:textId="6A3F8AB3" w:rsidR="00EF2EF3" w:rsidRDefault="00EF2EF3">
      <w:pPr>
        <w:rPr>
          <w:rFonts w:ascii="Arial" w:hAnsi="Arial" w:cs="Arial"/>
          <w:sz w:val="22"/>
          <w:szCs w:val="22"/>
        </w:rPr>
      </w:pPr>
    </w:p>
    <w:tbl>
      <w:tblPr>
        <w:tblW w:w="10994" w:type="dxa"/>
        <w:tblInd w:w="-284" w:type="dxa"/>
        <w:tblLayout w:type="fixed"/>
        <w:tblLook w:val="00A0" w:firstRow="1" w:lastRow="0" w:firstColumn="1" w:lastColumn="0" w:noHBand="0" w:noVBand="0"/>
      </w:tblPr>
      <w:tblGrid>
        <w:gridCol w:w="10994"/>
      </w:tblGrid>
      <w:tr w:rsidR="00EF2EF3" w:rsidRPr="000C298A" w14:paraId="64D141EC" w14:textId="77777777" w:rsidTr="00747AB6">
        <w:trPr>
          <w:trHeight w:val="317"/>
        </w:trPr>
        <w:tc>
          <w:tcPr>
            <w:tcW w:w="10994" w:type="dxa"/>
            <w:shd w:val="clear" w:color="auto" w:fill="09ABD1"/>
            <w:tcMar>
              <w:top w:w="57" w:type="dxa"/>
              <w:left w:w="113" w:type="dxa"/>
              <w:bottom w:w="57" w:type="dxa"/>
              <w:right w:w="57" w:type="dxa"/>
            </w:tcMar>
            <w:vAlign w:val="center"/>
          </w:tcPr>
          <w:p w14:paraId="4E1A5F92" w14:textId="77777777" w:rsidR="00EF2EF3" w:rsidRPr="000C298A" w:rsidRDefault="00EF2EF3" w:rsidP="001A02CD">
            <w:pPr>
              <w:rPr>
                <w:rFonts w:ascii="Arial" w:hAnsi="Arial"/>
                <w:color w:val="FFFFFF"/>
              </w:rPr>
            </w:pPr>
            <w:r w:rsidRPr="000C298A">
              <w:rPr>
                <w:rFonts w:ascii="Arial" w:hAnsi="Arial"/>
                <w:b/>
                <w:color w:val="FFFFFF"/>
              </w:rPr>
              <w:t>Assessment opportunities</w:t>
            </w:r>
          </w:p>
        </w:tc>
      </w:tr>
      <w:tr w:rsidR="00EF2EF3" w:rsidRPr="000C298A" w14:paraId="052723F3" w14:textId="77777777" w:rsidTr="00EF2EF3">
        <w:trPr>
          <w:trHeight w:val="528"/>
        </w:trPr>
        <w:tc>
          <w:tcPr>
            <w:tcW w:w="10994" w:type="dxa"/>
            <w:shd w:val="clear" w:color="auto" w:fill="FFFFFF"/>
            <w:tcMar>
              <w:top w:w="57" w:type="dxa"/>
              <w:left w:w="113" w:type="dxa"/>
              <w:bottom w:w="57" w:type="dxa"/>
              <w:right w:w="57" w:type="dxa"/>
            </w:tcMar>
            <w:vAlign w:val="center"/>
          </w:tcPr>
          <w:p w14:paraId="4ADAEB6D" w14:textId="77777777" w:rsidR="00EF2EF3" w:rsidRPr="00911735" w:rsidRDefault="00EF2EF3" w:rsidP="00EF2EF3">
            <w:pPr>
              <w:numPr>
                <w:ilvl w:val="0"/>
                <w:numId w:val="7"/>
              </w:numPr>
              <w:ind w:left="360"/>
              <w:rPr>
                <w:rFonts w:ascii="Arial" w:hAnsi="Arial"/>
                <w:sz w:val="20"/>
                <w:szCs w:val="20"/>
              </w:rPr>
            </w:pPr>
            <w:r w:rsidRPr="00911735">
              <w:rPr>
                <w:rFonts w:ascii="Arial" w:hAnsi="Arial"/>
                <w:sz w:val="20"/>
                <w:szCs w:val="20"/>
              </w:rPr>
              <w:t>Informal teacher assessment of practical skills through observation of learners.</w:t>
            </w:r>
          </w:p>
          <w:p w14:paraId="66C24210" w14:textId="306FD19C" w:rsidR="00EF2EF3" w:rsidRPr="00A04ADC" w:rsidRDefault="00EF2EF3" w:rsidP="00EF2EF3">
            <w:pPr>
              <w:numPr>
                <w:ilvl w:val="0"/>
                <w:numId w:val="7"/>
              </w:numPr>
              <w:ind w:left="360"/>
              <w:rPr>
                <w:rFonts w:ascii="Arial" w:hAnsi="Arial"/>
                <w:sz w:val="18"/>
              </w:rPr>
            </w:pPr>
            <w:r w:rsidRPr="00911735">
              <w:rPr>
                <w:rFonts w:ascii="Arial" w:hAnsi="Arial"/>
                <w:sz w:val="20"/>
                <w:szCs w:val="20"/>
              </w:rPr>
              <w:t xml:space="preserve">Formal teacher assessment </w:t>
            </w:r>
            <w:r>
              <w:rPr>
                <w:rFonts w:ascii="Arial" w:hAnsi="Arial"/>
                <w:sz w:val="20"/>
                <w:szCs w:val="20"/>
              </w:rPr>
              <w:t xml:space="preserve">of the completed </w:t>
            </w:r>
            <w:r w:rsidR="00AC5D5F">
              <w:rPr>
                <w:rFonts w:ascii="Arial" w:hAnsi="Arial"/>
                <w:sz w:val="20"/>
                <w:szCs w:val="20"/>
              </w:rPr>
              <w:t>mood light</w:t>
            </w:r>
            <w:r w:rsidR="00A04ADC">
              <w:rPr>
                <w:rFonts w:ascii="Arial" w:hAnsi="Arial"/>
                <w:sz w:val="20"/>
                <w:szCs w:val="20"/>
              </w:rPr>
              <w:t xml:space="preserve"> circuit.</w:t>
            </w:r>
          </w:p>
          <w:p w14:paraId="4B8695A1" w14:textId="22273998" w:rsidR="00A04ADC" w:rsidRPr="000C298A" w:rsidRDefault="00A04ADC" w:rsidP="00EF2EF3">
            <w:pPr>
              <w:numPr>
                <w:ilvl w:val="0"/>
                <w:numId w:val="7"/>
              </w:numPr>
              <w:ind w:left="360"/>
              <w:rPr>
                <w:rFonts w:ascii="Arial" w:hAnsi="Arial"/>
                <w:sz w:val="18"/>
              </w:rPr>
            </w:pPr>
            <w:r>
              <w:rPr>
                <w:rFonts w:ascii="Arial" w:hAnsi="Arial"/>
                <w:sz w:val="20"/>
                <w:szCs w:val="20"/>
              </w:rPr>
              <w:t>Self/peer assessment of soldering and wiring skills used.</w:t>
            </w:r>
          </w:p>
        </w:tc>
      </w:tr>
    </w:tbl>
    <w:p w14:paraId="22B8EDBD" w14:textId="2B85370A" w:rsidR="00EF2EF3" w:rsidRDefault="00EF2EF3">
      <w:pPr>
        <w:rPr>
          <w:rFonts w:ascii="Arial" w:hAnsi="Arial" w:cs="Arial"/>
          <w:sz w:val="22"/>
          <w:szCs w:val="22"/>
        </w:rPr>
      </w:pPr>
    </w:p>
    <w:p w14:paraId="309D4A22" w14:textId="1D31C97A" w:rsidR="00EF2EF3" w:rsidRDefault="00EF2EF3">
      <w:pPr>
        <w:rPr>
          <w:rFonts w:ascii="Arial" w:hAnsi="Arial" w:cs="Arial"/>
          <w:sz w:val="22"/>
          <w:szCs w:val="22"/>
        </w:rPr>
      </w:pPr>
    </w:p>
    <w:p w14:paraId="1A0B1FF8" w14:textId="37D62DFC" w:rsidR="00EF2EF3" w:rsidRDefault="00EF2EF3">
      <w:pPr>
        <w:rPr>
          <w:rFonts w:ascii="Arial" w:hAnsi="Arial" w:cs="Arial"/>
          <w:sz w:val="22"/>
          <w:szCs w:val="22"/>
        </w:rPr>
      </w:pPr>
    </w:p>
    <w:p w14:paraId="2EAEDB90" w14:textId="77777777" w:rsidR="00EF2EF3" w:rsidRPr="007C22EA" w:rsidRDefault="00EF2EF3">
      <w:pPr>
        <w:rPr>
          <w:rFonts w:ascii="Arial" w:hAnsi="Arial" w:cs="Arial"/>
          <w:sz w:val="22"/>
          <w:szCs w:val="22"/>
        </w:rPr>
      </w:pPr>
    </w:p>
    <w:sectPr w:rsidR="00EF2EF3" w:rsidRPr="007C22EA" w:rsidSect="007F49F3">
      <w:headerReference w:type="even" r:id="rId16"/>
      <w:headerReference w:type="default" r:id="rId17"/>
      <w:footerReference w:type="default" r:id="rId18"/>
      <w:headerReference w:type="first" r:id="rId19"/>
      <w:pgSz w:w="11900" w:h="16840"/>
      <w:pgMar w:top="1843"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938DC" w14:textId="77777777" w:rsidR="00310899" w:rsidRDefault="00310899" w:rsidP="00566F65">
      <w:r>
        <w:separator/>
      </w:r>
    </w:p>
  </w:endnote>
  <w:endnote w:type="continuationSeparator" w:id="0">
    <w:p w14:paraId="7A3B13C7" w14:textId="77777777" w:rsidR="00310899" w:rsidRDefault="00310899" w:rsidP="0056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altName w:val="Arial"/>
    <w:panose1 w:val="020B07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B61C7" w14:textId="3CD588CD" w:rsidR="00FE148E" w:rsidRDefault="00FE148E">
    <w:pPr>
      <w:pStyle w:val="Footer"/>
    </w:pPr>
    <w:r>
      <w:rPr>
        <w:noProof/>
      </w:rPr>
      <mc:AlternateContent>
        <mc:Choice Requires="wpg">
          <w:drawing>
            <wp:anchor distT="0" distB="0" distL="114300" distR="114300" simplePos="0" relativeHeight="251663360" behindDoc="0" locked="0" layoutInCell="1" allowOverlap="1" wp14:anchorId="66EE0446" wp14:editId="322EA4E9">
              <wp:simplePos x="0" y="0"/>
              <wp:positionH relativeFrom="column">
                <wp:posOffset>5057775</wp:posOffset>
              </wp:positionH>
              <wp:positionV relativeFrom="paragraph">
                <wp:posOffset>-38100</wp:posOffset>
              </wp:positionV>
              <wp:extent cx="1733550" cy="533400"/>
              <wp:effectExtent l="0" t="0" r="0" b="0"/>
              <wp:wrapNone/>
              <wp:docPr id="6" name="Group 6"/>
              <wp:cNvGraphicFramePr/>
              <a:graphic xmlns:a="http://schemas.openxmlformats.org/drawingml/2006/main">
                <a:graphicData uri="http://schemas.microsoft.com/office/word/2010/wordprocessingGroup">
                  <wpg:wgp>
                    <wpg:cNvGrpSpPr/>
                    <wpg:grpSpPr>
                      <a:xfrm>
                        <a:off x="0" y="0"/>
                        <a:ext cx="1733550" cy="533400"/>
                        <a:chOff x="0" y="0"/>
                        <a:chExt cx="1733550" cy="533400"/>
                      </a:xfrm>
                    </wpg:grpSpPr>
                    <wps:wsp>
                      <wps:cNvPr id="7" name="Rectangle 7"/>
                      <wps:cNvSpPr/>
                      <wps:spPr>
                        <a:xfrm>
                          <a:off x="0" y="19050"/>
                          <a:ext cx="1733550" cy="514350"/>
                        </a:xfrm>
                        <a:prstGeom prst="rect">
                          <a:avLst/>
                        </a:prstGeom>
                        <a:solidFill>
                          <a:srgbClr val="00B0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100" y="0"/>
                          <a:ext cx="1574800" cy="464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F627AE3" id="Group 6" o:spid="_x0000_s1026" style="position:absolute;margin-left:398.25pt;margin-top:-3pt;width:136.5pt;height:42pt;z-index:251663360;mso-width-relative:margin;mso-height-relative:margin" coordsize="17335,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">
              <v:rect id="Rectangle 7" o:spid="_x0000_s1027" style="position:absolute;top:190;width:17335;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" fillcolor="#00b0e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A picture containing text&#10;&#10;Description automatically generated" style="position:absolute;left:381;width:15748;height:4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">
                <v:imagedata r:id="rId2" o:title="A picture containing text&#10;&#10;Description automatically generated"/>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FC6F4" w14:textId="77777777" w:rsidR="00310899" w:rsidRDefault="00310899" w:rsidP="00566F65">
      <w:r>
        <w:separator/>
      </w:r>
    </w:p>
  </w:footnote>
  <w:footnote w:type="continuationSeparator" w:id="0">
    <w:p w14:paraId="3AAB0475" w14:textId="77777777" w:rsidR="00310899" w:rsidRDefault="00310899" w:rsidP="00566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CD046" w14:textId="77777777" w:rsidR="00566F65" w:rsidRDefault="001F3A3D">
    <w:pPr>
      <w:pStyle w:val="Header"/>
    </w:pPr>
    <w:r>
      <w:rPr>
        <w:noProof/>
      </w:rPr>
      <w:pict w14:anchorId="0FFB7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Users/Nathan/Desktop/CLIENTS/IET/AROOJ/Faraday Templates/Faraday Template - A4 Portrait.jpg" style="position:absolute;margin-left:0;margin-top:0;width:594.6pt;height:841.05pt;z-index:-251657216;mso-wrap-edited:f;mso-width-percent:0;mso-height-percent:0;mso-position-horizontal:center;mso-position-horizontal-relative:margin;mso-position-vertical:center;mso-position-vertical-relative:margin;mso-width-percent:0;mso-height-percent:0" o:allowincell="f">
          <v:imagedata r:id="rId1" o:title="Faraday Template - A4 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EBC9C" w14:textId="6E304421" w:rsidR="00566F65" w:rsidRDefault="000639E8">
    <w:pPr>
      <w:pStyle w:val="Header"/>
    </w:pPr>
    <w:r>
      <w:rPr>
        <w:noProof/>
      </w:rPr>
      <w:drawing>
        <wp:anchor distT="0" distB="0" distL="114300" distR="114300" simplePos="0" relativeHeight="251661312" behindDoc="1" locked="0" layoutInCell="1" allowOverlap="1" wp14:anchorId="4CB28D77" wp14:editId="1CE1A74E">
          <wp:simplePos x="0" y="0"/>
          <wp:positionH relativeFrom="page">
            <wp:posOffset>0</wp:posOffset>
          </wp:positionH>
          <wp:positionV relativeFrom="page">
            <wp:posOffset>4047</wp:posOffset>
          </wp:positionV>
          <wp:extent cx="7559116" cy="1068439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SD3173 Faraday PRIMARY DIY FCD A4 Portrait-v1.jpg"/>
                  <pic:cNvPicPr/>
                </pic:nvPicPr>
                <pic:blipFill>
                  <a:blip r:embed="rId1">
                    <a:extLst>
                      <a:ext uri="{28A0092B-C50C-407E-A947-70E740481C1C}">
                        <a14:useLocalDpi xmlns:a14="http://schemas.microsoft.com/office/drawing/2010/main" val="0"/>
                      </a:ext>
                    </a:extLst>
                  </a:blip>
                  <a:stretch>
                    <a:fillRect/>
                  </a:stretch>
                </pic:blipFill>
                <pic:spPr>
                  <a:xfrm>
                    <a:off x="0" y="0"/>
                    <a:ext cx="7559116" cy="1068439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1A7E0" w14:textId="77777777" w:rsidR="00566F65" w:rsidRDefault="001F3A3D">
    <w:pPr>
      <w:pStyle w:val="Header"/>
    </w:pPr>
    <w:r>
      <w:rPr>
        <w:noProof/>
      </w:rPr>
      <w:pict w14:anchorId="0F6CC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Users/Nathan/Desktop/CLIENTS/IET/AROOJ/Faraday Templates/Faraday Template - A4 Portrait.jpg" style="position:absolute;margin-left:0;margin-top:0;width:594.6pt;height:841.05pt;z-index:-251656192;mso-wrap-edited:f;mso-width-percent:0;mso-height-percent:0;mso-position-horizontal:center;mso-position-horizontal-relative:margin;mso-position-vertical:center;mso-position-vertical-relative:margin;mso-width-percent:0;mso-height-percent:0" o:allowincell="f">
          <v:imagedata r:id="rId1" o:title="Faraday Template - A4 Portra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7158"/>
    <w:multiLevelType w:val="hybridMultilevel"/>
    <w:tmpl w:val="1C52C13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52A98"/>
    <w:multiLevelType w:val="hybridMultilevel"/>
    <w:tmpl w:val="867A96C6"/>
    <w:lvl w:ilvl="0" w:tplc="7BA6B5CA">
      <w:start w:val="1"/>
      <w:numFmt w:val="bullet"/>
      <w:lvlText w:val="&gt;"/>
      <w:lvlJc w:val="left"/>
      <w:pPr>
        <w:ind w:left="360" w:hanging="360"/>
      </w:pPr>
      <w:rPr>
        <w:rFonts w:ascii="Arial Bold" w:hAnsi="Arial Bold" w:hint="default"/>
        <w:b/>
        <w:i w:val="0"/>
        <w:color w:val="00000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335144D"/>
    <w:multiLevelType w:val="hybridMultilevel"/>
    <w:tmpl w:val="283C0F78"/>
    <w:lvl w:ilvl="0" w:tplc="3A4CE650">
      <w:start w:val="1"/>
      <w:numFmt w:val="bullet"/>
      <w:lvlText w:val="&gt;"/>
      <w:lvlJc w:val="left"/>
      <w:pPr>
        <w:tabs>
          <w:tab w:val="num" w:pos="284"/>
        </w:tabs>
        <w:ind w:left="284" w:hanging="284"/>
      </w:pPr>
      <w:rPr>
        <w:rFonts w:ascii="Arial" w:hAnsi="Arial"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709A6"/>
    <w:multiLevelType w:val="hybridMultilevel"/>
    <w:tmpl w:val="444A1AD4"/>
    <w:lvl w:ilvl="0" w:tplc="3A4CE650">
      <w:start w:val="1"/>
      <w:numFmt w:val="bullet"/>
      <w:lvlText w:val="&gt;"/>
      <w:lvlJc w:val="left"/>
      <w:pPr>
        <w:ind w:left="1004" w:hanging="360"/>
      </w:pPr>
      <w:rPr>
        <w:rFonts w:ascii="Arial" w:hAnsi="Arial" w:hint="default"/>
        <w:b/>
        <w:i w:val="0"/>
        <w:color w:val="000000"/>
        <w:sz w:val="2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336033A"/>
    <w:multiLevelType w:val="hybridMultilevel"/>
    <w:tmpl w:val="C83AF15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3C1E4A"/>
    <w:multiLevelType w:val="hybridMultilevel"/>
    <w:tmpl w:val="6764E80C"/>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723761"/>
    <w:multiLevelType w:val="hybridMultilevel"/>
    <w:tmpl w:val="89F86E1C"/>
    <w:lvl w:ilvl="0" w:tplc="7BA6B5CA">
      <w:start w:val="1"/>
      <w:numFmt w:val="bullet"/>
      <w:lvlText w:val="&gt;"/>
      <w:lvlJc w:val="left"/>
      <w:pPr>
        <w:ind w:left="360" w:hanging="360"/>
      </w:pPr>
      <w:rPr>
        <w:rFonts w:ascii="Arial Bold" w:hAnsi="Arial Bold" w:hint="default"/>
        <w:b/>
        <w:i w:val="0"/>
        <w:color w:val="00000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A423B6E"/>
    <w:multiLevelType w:val="hybridMultilevel"/>
    <w:tmpl w:val="70D4DB1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B23FD"/>
    <w:multiLevelType w:val="hybridMultilevel"/>
    <w:tmpl w:val="AF26DE60"/>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2928B1"/>
    <w:multiLevelType w:val="hybridMultilevel"/>
    <w:tmpl w:val="8FAE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551F4D"/>
    <w:multiLevelType w:val="hybridMultilevel"/>
    <w:tmpl w:val="27543B6E"/>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9423EC"/>
    <w:multiLevelType w:val="hybridMultilevel"/>
    <w:tmpl w:val="9D5655E2"/>
    <w:lvl w:ilvl="0" w:tplc="3722954A">
      <w:start w:val="1"/>
      <w:numFmt w:val="bullet"/>
      <w:lvlText w:val="•"/>
      <w:lvlJc w:val="left"/>
      <w:pPr>
        <w:tabs>
          <w:tab w:val="num" w:pos="720"/>
        </w:tabs>
        <w:ind w:left="720" w:hanging="360"/>
      </w:pPr>
      <w:rPr>
        <w:rFonts w:ascii="Arial" w:hAnsi="Arial" w:hint="default"/>
      </w:rPr>
    </w:lvl>
    <w:lvl w:ilvl="1" w:tplc="C2EECAFA" w:tentative="1">
      <w:start w:val="1"/>
      <w:numFmt w:val="bullet"/>
      <w:lvlText w:val="•"/>
      <w:lvlJc w:val="left"/>
      <w:pPr>
        <w:tabs>
          <w:tab w:val="num" w:pos="1440"/>
        </w:tabs>
        <w:ind w:left="1440" w:hanging="360"/>
      </w:pPr>
      <w:rPr>
        <w:rFonts w:ascii="Arial" w:hAnsi="Arial" w:hint="default"/>
      </w:rPr>
    </w:lvl>
    <w:lvl w:ilvl="2" w:tplc="58B8DC42" w:tentative="1">
      <w:start w:val="1"/>
      <w:numFmt w:val="bullet"/>
      <w:lvlText w:val="•"/>
      <w:lvlJc w:val="left"/>
      <w:pPr>
        <w:tabs>
          <w:tab w:val="num" w:pos="2160"/>
        </w:tabs>
        <w:ind w:left="2160" w:hanging="360"/>
      </w:pPr>
      <w:rPr>
        <w:rFonts w:ascii="Arial" w:hAnsi="Arial" w:hint="default"/>
      </w:rPr>
    </w:lvl>
    <w:lvl w:ilvl="3" w:tplc="827A1726" w:tentative="1">
      <w:start w:val="1"/>
      <w:numFmt w:val="bullet"/>
      <w:lvlText w:val="•"/>
      <w:lvlJc w:val="left"/>
      <w:pPr>
        <w:tabs>
          <w:tab w:val="num" w:pos="2880"/>
        </w:tabs>
        <w:ind w:left="2880" w:hanging="360"/>
      </w:pPr>
      <w:rPr>
        <w:rFonts w:ascii="Arial" w:hAnsi="Arial" w:hint="default"/>
      </w:rPr>
    </w:lvl>
    <w:lvl w:ilvl="4" w:tplc="6FB61528" w:tentative="1">
      <w:start w:val="1"/>
      <w:numFmt w:val="bullet"/>
      <w:lvlText w:val="•"/>
      <w:lvlJc w:val="left"/>
      <w:pPr>
        <w:tabs>
          <w:tab w:val="num" w:pos="3600"/>
        </w:tabs>
        <w:ind w:left="3600" w:hanging="360"/>
      </w:pPr>
      <w:rPr>
        <w:rFonts w:ascii="Arial" w:hAnsi="Arial" w:hint="default"/>
      </w:rPr>
    </w:lvl>
    <w:lvl w:ilvl="5" w:tplc="2898A2F8" w:tentative="1">
      <w:start w:val="1"/>
      <w:numFmt w:val="bullet"/>
      <w:lvlText w:val="•"/>
      <w:lvlJc w:val="left"/>
      <w:pPr>
        <w:tabs>
          <w:tab w:val="num" w:pos="4320"/>
        </w:tabs>
        <w:ind w:left="4320" w:hanging="360"/>
      </w:pPr>
      <w:rPr>
        <w:rFonts w:ascii="Arial" w:hAnsi="Arial" w:hint="default"/>
      </w:rPr>
    </w:lvl>
    <w:lvl w:ilvl="6" w:tplc="851C1B1C" w:tentative="1">
      <w:start w:val="1"/>
      <w:numFmt w:val="bullet"/>
      <w:lvlText w:val="•"/>
      <w:lvlJc w:val="left"/>
      <w:pPr>
        <w:tabs>
          <w:tab w:val="num" w:pos="5040"/>
        </w:tabs>
        <w:ind w:left="5040" w:hanging="360"/>
      </w:pPr>
      <w:rPr>
        <w:rFonts w:ascii="Arial" w:hAnsi="Arial" w:hint="default"/>
      </w:rPr>
    </w:lvl>
    <w:lvl w:ilvl="7" w:tplc="81865238" w:tentative="1">
      <w:start w:val="1"/>
      <w:numFmt w:val="bullet"/>
      <w:lvlText w:val="•"/>
      <w:lvlJc w:val="left"/>
      <w:pPr>
        <w:tabs>
          <w:tab w:val="num" w:pos="5760"/>
        </w:tabs>
        <w:ind w:left="5760" w:hanging="360"/>
      </w:pPr>
      <w:rPr>
        <w:rFonts w:ascii="Arial" w:hAnsi="Arial" w:hint="default"/>
      </w:rPr>
    </w:lvl>
    <w:lvl w:ilvl="8" w:tplc="98207A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DC3B12"/>
    <w:multiLevelType w:val="hybridMultilevel"/>
    <w:tmpl w:val="DAAC70E4"/>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C45375"/>
    <w:multiLevelType w:val="hybridMultilevel"/>
    <w:tmpl w:val="D95656FC"/>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C71E59"/>
    <w:multiLevelType w:val="hybridMultilevel"/>
    <w:tmpl w:val="E7A8A9BA"/>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166152"/>
    <w:multiLevelType w:val="hybridMultilevel"/>
    <w:tmpl w:val="90D25F76"/>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030183687">
    <w:abstractNumId w:val="2"/>
  </w:num>
  <w:num w:numId="2" w16cid:durableId="924192063">
    <w:abstractNumId w:val="0"/>
  </w:num>
  <w:num w:numId="3" w16cid:durableId="1984500597">
    <w:abstractNumId w:val="15"/>
  </w:num>
  <w:num w:numId="4" w16cid:durableId="1687946671">
    <w:abstractNumId w:val="4"/>
  </w:num>
  <w:num w:numId="5" w16cid:durableId="493031935">
    <w:abstractNumId w:val="8"/>
  </w:num>
  <w:num w:numId="6" w16cid:durableId="1006521629">
    <w:abstractNumId w:val="14"/>
  </w:num>
  <w:num w:numId="7" w16cid:durableId="578637109">
    <w:abstractNumId w:val="3"/>
  </w:num>
  <w:num w:numId="8" w16cid:durableId="1172648180">
    <w:abstractNumId w:val="9"/>
  </w:num>
  <w:num w:numId="9" w16cid:durableId="2087921175">
    <w:abstractNumId w:val="7"/>
  </w:num>
  <w:num w:numId="10" w16cid:durableId="849828646">
    <w:abstractNumId w:val="6"/>
  </w:num>
  <w:num w:numId="11" w16cid:durableId="258373560">
    <w:abstractNumId w:val="1"/>
  </w:num>
  <w:num w:numId="12" w16cid:durableId="1685013366">
    <w:abstractNumId w:val="5"/>
  </w:num>
  <w:num w:numId="13" w16cid:durableId="110787436">
    <w:abstractNumId w:val="12"/>
  </w:num>
  <w:num w:numId="14" w16cid:durableId="1441756781">
    <w:abstractNumId w:val="10"/>
  </w:num>
  <w:num w:numId="15" w16cid:durableId="850684313">
    <w:abstractNumId w:val="13"/>
  </w:num>
  <w:num w:numId="16" w16cid:durableId="2072312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65"/>
    <w:rsid w:val="000213C0"/>
    <w:rsid w:val="00026564"/>
    <w:rsid w:val="000639E8"/>
    <w:rsid w:val="0007739D"/>
    <w:rsid w:val="000A54AA"/>
    <w:rsid w:val="000A7F00"/>
    <w:rsid w:val="000C0742"/>
    <w:rsid w:val="000C5913"/>
    <w:rsid w:val="001408E0"/>
    <w:rsid w:val="00142715"/>
    <w:rsid w:val="00161F5A"/>
    <w:rsid w:val="00165029"/>
    <w:rsid w:val="001A6FD0"/>
    <w:rsid w:val="001B1294"/>
    <w:rsid w:val="001B564A"/>
    <w:rsid w:val="001C28DC"/>
    <w:rsid w:val="001D5C12"/>
    <w:rsid w:val="001E48F8"/>
    <w:rsid w:val="001F3A3D"/>
    <w:rsid w:val="001F4EE9"/>
    <w:rsid w:val="001F679F"/>
    <w:rsid w:val="002006F3"/>
    <w:rsid w:val="00226141"/>
    <w:rsid w:val="002937BB"/>
    <w:rsid w:val="00310899"/>
    <w:rsid w:val="003475C9"/>
    <w:rsid w:val="00360DF8"/>
    <w:rsid w:val="00361770"/>
    <w:rsid w:val="00375882"/>
    <w:rsid w:val="00403E89"/>
    <w:rsid w:val="004238FA"/>
    <w:rsid w:val="00440AF3"/>
    <w:rsid w:val="004438B3"/>
    <w:rsid w:val="004B4343"/>
    <w:rsid w:val="004E0301"/>
    <w:rsid w:val="004F7881"/>
    <w:rsid w:val="005179D9"/>
    <w:rsid w:val="00566F65"/>
    <w:rsid w:val="00595F9A"/>
    <w:rsid w:val="005A4080"/>
    <w:rsid w:val="005B49B1"/>
    <w:rsid w:val="005D4D61"/>
    <w:rsid w:val="005D5433"/>
    <w:rsid w:val="0061784B"/>
    <w:rsid w:val="006216C5"/>
    <w:rsid w:val="00632847"/>
    <w:rsid w:val="006B03DB"/>
    <w:rsid w:val="006C221C"/>
    <w:rsid w:val="006E4A10"/>
    <w:rsid w:val="006F6952"/>
    <w:rsid w:val="00706CB1"/>
    <w:rsid w:val="00725AC7"/>
    <w:rsid w:val="00747AB6"/>
    <w:rsid w:val="00764938"/>
    <w:rsid w:val="007A392A"/>
    <w:rsid w:val="007B3FA6"/>
    <w:rsid w:val="007C22EA"/>
    <w:rsid w:val="007E155B"/>
    <w:rsid w:val="007E66D4"/>
    <w:rsid w:val="007F49F3"/>
    <w:rsid w:val="00830FA0"/>
    <w:rsid w:val="00880AB0"/>
    <w:rsid w:val="008A4808"/>
    <w:rsid w:val="008E7FD6"/>
    <w:rsid w:val="008F785C"/>
    <w:rsid w:val="0094687F"/>
    <w:rsid w:val="00953DDF"/>
    <w:rsid w:val="009B0F76"/>
    <w:rsid w:val="009C3AC6"/>
    <w:rsid w:val="009D26AF"/>
    <w:rsid w:val="009D42CB"/>
    <w:rsid w:val="009E655B"/>
    <w:rsid w:val="00A034DE"/>
    <w:rsid w:val="00A04ADC"/>
    <w:rsid w:val="00A13C55"/>
    <w:rsid w:val="00A4000A"/>
    <w:rsid w:val="00A706B6"/>
    <w:rsid w:val="00A73633"/>
    <w:rsid w:val="00AB2AAB"/>
    <w:rsid w:val="00AB7DA3"/>
    <w:rsid w:val="00AC397E"/>
    <w:rsid w:val="00AC5D5F"/>
    <w:rsid w:val="00AE1C2D"/>
    <w:rsid w:val="00B01F4E"/>
    <w:rsid w:val="00B0205A"/>
    <w:rsid w:val="00B05938"/>
    <w:rsid w:val="00B05E95"/>
    <w:rsid w:val="00B164BA"/>
    <w:rsid w:val="00B364D0"/>
    <w:rsid w:val="00B36C53"/>
    <w:rsid w:val="00B4412C"/>
    <w:rsid w:val="00B44EF6"/>
    <w:rsid w:val="00B57D3B"/>
    <w:rsid w:val="00B60F8D"/>
    <w:rsid w:val="00B629DD"/>
    <w:rsid w:val="00B653CB"/>
    <w:rsid w:val="00B70042"/>
    <w:rsid w:val="00B73AAA"/>
    <w:rsid w:val="00B75B71"/>
    <w:rsid w:val="00B941F1"/>
    <w:rsid w:val="00BA0177"/>
    <w:rsid w:val="00BA41CD"/>
    <w:rsid w:val="00BC0E5F"/>
    <w:rsid w:val="00BC2797"/>
    <w:rsid w:val="00BD26EE"/>
    <w:rsid w:val="00BD7374"/>
    <w:rsid w:val="00C11500"/>
    <w:rsid w:val="00C35C1A"/>
    <w:rsid w:val="00C55D27"/>
    <w:rsid w:val="00C610D5"/>
    <w:rsid w:val="00C902C5"/>
    <w:rsid w:val="00C932F0"/>
    <w:rsid w:val="00CD4640"/>
    <w:rsid w:val="00CF2ED7"/>
    <w:rsid w:val="00D22E7C"/>
    <w:rsid w:val="00D230BD"/>
    <w:rsid w:val="00D24119"/>
    <w:rsid w:val="00D33EE6"/>
    <w:rsid w:val="00D4622D"/>
    <w:rsid w:val="00D67521"/>
    <w:rsid w:val="00D85FA4"/>
    <w:rsid w:val="00DB5D36"/>
    <w:rsid w:val="00E01814"/>
    <w:rsid w:val="00E123C5"/>
    <w:rsid w:val="00E46121"/>
    <w:rsid w:val="00E65CF5"/>
    <w:rsid w:val="00E90844"/>
    <w:rsid w:val="00EA6930"/>
    <w:rsid w:val="00EC2921"/>
    <w:rsid w:val="00EE315A"/>
    <w:rsid w:val="00EF2EF3"/>
    <w:rsid w:val="00F01A3B"/>
    <w:rsid w:val="00F0226B"/>
    <w:rsid w:val="00F21899"/>
    <w:rsid w:val="00F71FB0"/>
    <w:rsid w:val="00F8307C"/>
    <w:rsid w:val="00F9271B"/>
    <w:rsid w:val="00FD029A"/>
    <w:rsid w:val="00FE14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DE0E"/>
  <w15:docId w15:val="{24474908-EDA0-EB45-8392-B5196A9B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566F65"/>
    <w:pPr>
      <w:tabs>
        <w:tab w:val="center" w:pos="4513"/>
        <w:tab w:val="right" w:pos="9026"/>
      </w:tabs>
    </w:pPr>
  </w:style>
  <w:style w:type="character" w:customStyle="1" w:styleId="HeaderChar">
    <w:name w:val="Header Char"/>
    <w:basedOn w:val="DefaultParagraphFont"/>
    <w:link w:val="Header"/>
    <w:uiPriority w:val="99"/>
    <w:rsid w:val="00566F65"/>
  </w:style>
  <w:style w:type="paragraph" w:styleId="Footer">
    <w:name w:val="footer"/>
    <w:basedOn w:val="Normal"/>
    <w:link w:val="FooterChar"/>
    <w:uiPriority w:val="99"/>
    <w:unhideWhenUsed/>
    <w:rsid w:val="00566F65"/>
    <w:pPr>
      <w:tabs>
        <w:tab w:val="center" w:pos="4513"/>
        <w:tab w:val="right" w:pos="9026"/>
      </w:tabs>
    </w:pPr>
  </w:style>
  <w:style w:type="character" w:customStyle="1" w:styleId="FooterChar">
    <w:name w:val="Footer Char"/>
    <w:basedOn w:val="DefaultParagraphFont"/>
    <w:link w:val="Footer"/>
    <w:uiPriority w:val="99"/>
    <w:rsid w:val="00566F65"/>
  </w:style>
  <w:style w:type="paragraph" w:styleId="BalloonText">
    <w:name w:val="Balloon Text"/>
    <w:basedOn w:val="Normal"/>
    <w:link w:val="BalloonTextChar"/>
    <w:uiPriority w:val="99"/>
    <w:semiHidden/>
    <w:unhideWhenUsed/>
    <w:rsid w:val="000639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39E8"/>
    <w:rPr>
      <w:rFonts w:ascii="Times New Roman" w:hAnsi="Times New Roman" w:cs="Times New Roman"/>
      <w:sz w:val="18"/>
      <w:szCs w:val="18"/>
    </w:rPr>
  </w:style>
  <w:style w:type="paragraph" w:customStyle="1" w:styleId="Default">
    <w:name w:val="Default"/>
    <w:rsid w:val="007C22EA"/>
    <w:pPr>
      <w:autoSpaceDE w:val="0"/>
      <w:autoSpaceDN w:val="0"/>
      <w:adjustRightInd w:val="0"/>
    </w:pPr>
    <w:rPr>
      <w:rFonts w:ascii="Century Gothic" w:eastAsia="Times New Roman" w:hAnsi="Century Gothic" w:cs="Century Gothic"/>
      <w:color w:val="000000"/>
      <w:lang w:val="en-GB" w:eastAsia="en-GB"/>
    </w:rPr>
  </w:style>
  <w:style w:type="character" w:styleId="Hyperlink">
    <w:name w:val="Hyperlink"/>
    <w:rsid w:val="007C22EA"/>
    <w:rPr>
      <w:color w:val="0000FF"/>
      <w:u w:val="single"/>
    </w:rPr>
  </w:style>
  <w:style w:type="paragraph" w:styleId="ListParagraph">
    <w:name w:val="List Paragraph"/>
    <w:basedOn w:val="Normal"/>
    <w:uiPriority w:val="34"/>
    <w:qFormat/>
    <w:rsid w:val="007C22EA"/>
    <w:pPr>
      <w:ind w:left="720"/>
      <w:contextualSpacing/>
    </w:pPr>
    <w:rPr>
      <w:rFonts w:ascii="Times New Roman" w:eastAsia="Times New Roman" w:hAnsi="Times New Roman" w:cs="Times New Roman"/>
      <w:lang w:val="en-GB"/>
    </w:rPr>
  </w:style>
  <w:style w:type="paragraph" w:styleId="NoSpacing">
    <w:name w:val="No Spacing"/>
    <w:uiPriority w:val="1"/>
    <w:qFormat/>
    <w:rsid w:val="007C22EA"/>
    <w:rPr>
      <w:rFonts w:ascii="Calibri" w:eastAsia="Times New Roman" w:hAnsi="Calibri" w:cs="Times New Roman"/>
      <w:sz w:val="22"/>
      <w:szCs w:val="22"/>
      <w:lang w:val="en-GB" w:eastAsia="en-GB"/>
    </w:rPr>
  </w:style>
  <w:style w:type="character" w:styleId="UnresolvedMention">
    <w:name w:val="Unresolved Mention"/>
    <w:basedOn w:val="DefaultParagraphFont"/>
    <w:uiPriority w:val="99"/>
    <w:semiHidden/>
    <w:unhideWhenUsed/>
    <w:rsid w:val="00D85FA4"/>
    <w:rPr>
      <w:color w:val="605E5C"/>
      <w:shd w:val="clear" w:color="auto" w:fill="E1DFDD"/>
    </w:rPr>
  </w:style>
  <w:style w:type="paragraph" w:styleId="Revision">
    <w:name w:val="Revision"/>
    <w:hidden/>
    <w:uiPriority w:val="99"/>
    <w:semiHidden/>
    <w:rsid w:val="00360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7287">
      <w:bodyDiv w:val="1"/>
      <w:marLeft w:val="0"/>
      <w:marRight w:val="0"/>
      <w:marTop w:val="0"/>
      <w:marBottom w:val="0"/>
      <w:divBdr>
        <w:top w:val="none" w:sz="0" w:space="0" w:color="auto"/>
        <w:left w:val="none" w:sz="0" w:space="0" w:color="auto"/>
        <w:bottom w:val="none" w:sz="0" w:space="0" w:color="auto"/>
        <w:right w:val="none" w:sz="0" w:space="0" w:color="auto"/>
      </w:divBdr>
    </w:div>
    <w:div w:id="251858067">
      <w:bodyDiv w:val="1"/>
      <w:marLeft w:val="0"/>
      <w:marRight w:val="0"/>
      <w:marTop w:val="0"/>
      <w:marBottom w:val="0"/>
      <w:divBdr>
        <w:top w:val="none" w:sz="0" w:space="0" w:color="auto"/>
        <w:left w:val="none" w:sz="0" w:space="0" w:color="auto"/>
        <w:bottom w:val="none" w:sz="0" w:space="0" w:color="auto"/>
        <w:right w:val="none" w:sz="0" w:space="0" w:color="auto"/>
      </w:divBdr>
    </w:div>
    <w:div w:id="440415073">
      <w:bodyDiv w:val="1"/>
      <w:marLeft w:val="0"/>
      <w:marRight w:val="0"/>
      <w:marTop w:val="0"/>
      <w:marBottom w:val="0"/>
      <w:divBdr>
        <w:top w:val="none" w:sz="0" w:space="0" w:color="auto"/>
        <w:left w:val="none" w:sz="0" w:space="0" w:color="auto"/>
        <w:bottom w:val="none" w:sz="0" w:space="0" w:color="auto"/>
        <w:right w:val="none" w:sz="0" w:space="0" w:color="auto"/>
      </w:divBdr>
    </w:div>
    <w:div w:id="574706006">
      <w:bodyDiv w:val="1"/>
      <w:marLeft w:val="0"/>
      <w:marRight w:val="0"/>
      <w:marTop w:val="0"/>
      <w:marBottom w:val="0"/>
      <w:divBdr>
        <w:top w:val="none" w:sz="0" w:space="0" w:color="auto"/>
        <w:left w:val="none" w:sz="0" w:space="0" w:color="auto"/>
        <w:bottom w:val="none" w:sz="0" w:space="0" w:color="auto"/>
        <w:right w:val="none" w:sz="0" w:space="0" w:color="auto"/>
      </w:divBdr>
      <w:divsChild>
        <w:div w:id="198203036">
          <w:marLeft w:val="547"/>
          <w:marRight w:val="0"/>
          <w:marTop w:val="0"/>
          <w:marBottom w:val="0"/>
          <w:divBdr>
            <w:top w:val="none" w:sz="0" w:space="0" w:color="auto"/>
            <w:left w:val="none" w:sz="0" w:space="0" w:color="auto"/>
            <w:bottom w:val="none" w:sz="0" w:space="0" w:color="auto"/>
            <w:right w:val="none" w:sz="0" w:space="0" w:color="auto"/>
          </w:divBdr>
        </w:div>
        <w:div w:id="1828396864">
          <w:marLeft w:val="547"/>
          <w:marRight w:val="0"/>
          <w:marTop w:val="0"/>
          <w:marBottom w:val="0"/>
          <w:divBdr>
            <w:top w:val="none" w:sz="0" w:space="0" w:color="auto"/>
            <w:left w:val="none" w:sz="0" w:space="0" w:color="auto"/>
            <w:bottom w:val="none" w:sz="0" w:space="0" w:color="auto"/>
            <w:right w:val="none" w:sz="0" w:space="0" w:color="auto"/>
          </w:divBdr>
        </w:div>
        <w:div w:id="1741514366">
          <w:marLeft w:val="547"/>
          <w:marRight w:val="0"/>
          <w:marTop w:val="0"/>
          <w:marBottom w:val="0"/>
          <w:divBdr>
            <w:top w:val="none" w:sz="0" w:space="0" w:color="auto"/>
            <w:left w:val="none" w:sz="0" w:space="0" w:color="auto"/>
            <w:bottom w:val="none" w:sz="0" w:space="0" w:color="auto"/>
            <w:right w:val="none" w:sz="0" w:space="0" w:color="auto"/>
          </w:divBdr>
        </w:div>
      </w:divsChild>
    </w:div>
    <w:div w:id="688455855">
      <w:bodyDiv w:val="1"/>
      <w:marLeft w:val="0"/>
      <w:marRight w:val="0"/>
      <w:marTop w:val="0"/>
      <w:marBottom w:val="0"/>
      <w:divBdr>
        <w:top w:val="none" w:sz="0" w:space="0" w:color="auto"/>
        <w:left w:val="none" w:sz="0" w:space="0" w:color="auto"/>
        <w:bottom w:val="none" w:sz="0" w:space="0" w:color="auto"/>
        <w:right w:val="none" w:sz="0" w:space="0" w:color="auto"/>
      </w:divBdr>
    </w:div>
    <w:div w:id="702250773">
      <w:bodyDiv w:val="1"/>
      <w:marLeft w:val="0"/>
      <w:marRight w:val="0"/>
      <w:marTop w:val="0"/>
      <w:marBottom w:val="0"/>
      <w:divBdr>
        <w:top w:val="none" w:sz="0" w:space="0" w:color="auto"/>
        <w:left w:val="none" w:sz="0" w:space="0" w:color="auto"/>
        <w:bottom w:val="none" w:sz="0" w:space="0" w:color="auto"/>
        <w:right w:val="none" w:sz="0" w:space="0" w:color="auto"/>
      </w:divBdr>
    </w:div>
    <w:div w:id="810634638">
      <w:bodyDiv w:val="1"/>
      <w:marLeft w:val="0"/>
      <w:marRight w:val="0"/>
      <w:marTop w:val="0"/>
      <w:marBottom w:val="0"/>
      <w:divBdr>
        <w:top w:val="none" w:sz="0" w:space="0" w:color="auto"/>
        <w:left w:val="none" w:sz="0" w:space="0" w:color="auto"/>
        <w:bottom w:val="none" w:sz="0" w:space="0" w:color="auto"/>
        <w:right w:val="none" w:sz="0" w:space="0" w:color="auto"/>
      </w:divBdr>
    </w:div>
    <w:div w:id="1034159016">
      <w:bodyDiv w:val="1"/>
      <w:marLeft w:val="0"/>
      <w:marRight w:val="0"/>
      <w:marTop w:val="0"/>
      <w:marBottom w:val="0"/>
      <w:divBdr>
        <w:top w:val="none" w:sz="0" w:space="0" w:color="auto"/>
        <w:left w:val="none" w:sz="0" w:space="0" w:color="auto"/>
        <w:bottom w:val="none" w:sz="0" w:space="0" w:color="auto"/>
        <w:right w:val="none" w:sz="0" w:space="0" w:color="auto"/>
      </w:divBdr>
      <w:divsChild>
        <w:div w:id="742217709">
          <w:marLeft w:val="547"/>
          <w:marRight w:val="0"/>
          <w:marTop w:val="0"/>
          <w:marBottom w:val="0"/>
          <w:divBdr>
            <w:top w:val="none" w:sz="0" w:space="0" w:color="auto"/>
            <w:left w:val="none" w:sz="0" w:space="0" w:color="auto"/>
            <w:bottom w:val="none" w:sz="0" w:space="0" w:color="auto"/>
            <w:right w:val="none" w:sz="0" w:space="0" w:color="auto"/>
          </w:divBdr>
        </w:div>
        <w:div w:id="649796093">
          <w:marLeft w:val="547"/>
          <w:marRight w:val="0"/>
          <w:marTop w:val="0"/>
          <w:marBottom w:val="0"/>
          <w:divBdr>
            <w:top w:val="none" w:sz="0" w:space="0" w:color="auto"/>
            <w:left w:val="none" w:sz="0" w:space="0" w:color="auto"/>
            <w:bottom w:val="none" w:sz="0" w:space="0" w:color="auto"/>
            <w:right w:val="none" w:sz="0" w:space="0" w:color="auto"/>
          </w:divBdr>
        </w:div>
        <w:div w:id="1103845112">
          <w:marLeft w:val="547"/>
          <w:marRight w:val="0"/>
          <w:marTop w:val="0"/>
          <w:marBottom w:val="0"/>
          <w:divBdr>
            <w:top w:val="none" w:sz="0" w:space="0" w:color="auto"/>
            <w:left w:val="none" w:sz="0" w:space="0" w:color="auto"/>
            <w:bottom w:val="none" w:sz="0" w:space="0" w:color="auto"/>
            <w:right w:val="none" w:sz="0" w:space="0" w:color="auto"/>
          </w:divBdr>
        </w:div>
        <w:div w:id="1216968874">
          <w:marLeft w:val="547"/>
          <w:marRight w:val="0"/>
          <w:marTop w:val="0"/>
          <w:marBottom w:val="0"/>
          <w:divBdr>
            <w:top w:val="none" w:sz="0" w:space="0" w:color="auto"/>
            <w:left w:val="none" w:sz="0" w:space="0" w:color="auto"/>
            <w:bottom w:val="none" w:sz="0" w:space="0" w:color="auto"/>
            <w:right w:val="none" w:sz="0" w:space="0" w:color="auto"/>
          </w:divBdr>
        </w:div>
        <w:div w:id="789937292">
          <w:marLeft w:val="547"/>
          <w:marRight w:val="0"/>
          <w:marTop w:val="0"/>
          <w:marBottom w:val="0"/>
          <w:divBdr>
            <w:top w:val="none" w:sz="0" w:space="0" w:color="auto"/>
            <w:left w:val="none" w:sz="0" w:space="0" w:color="auto"/>
            <w:bottom w:val="none" w:sz="0" w:space="0" w:color="auto"/>
            <w:right w:val="none" w:sz="0" w:space="0" w:color="auto"/>
          </w:divBdr>
        </w:div>
        <w:div w:id="1926766527">
          <w:marLeft w:val="547"/>
          <w:marRight w:val="0"/>
          <w:marTop w:val="0"/>
          <w:marBottom w:val="0"/>
          <w:divBdr>
            <w:top w:val="none" w:sz="0" w:space="0" w:color="auto"/>
            <w:left w:val="none" w:sz="0" w:space="0" w:color="auto"/>
            <w:bottom w:val="none" w:sz="0" w:space="0" w:color="auto"/>
            <w:right w:val="none" w:sz="0" w:space="0" w:color="auto"/>
          </w:divBdr>
        </w:div>
        <w:div w:id="2116244938">
          <w:marLeft w:val="547"/>
          <w:marRight w:val="0"/>
          <w:marTop w:val="0"/>
          <w:marBottom w:val="0"/>
          <w:divBdr>
            <w:top w:val="none" w:sz="0" w:space="0" w:color="auto"/>
            <w:left w:val="none" w:sz="0" w:space="0" w:color="auto"/>
            <w:bottom w:val="none" w:sz="0" w:space="0" w:color="auto"/>
            <w:right w:val="none" w:sz="0" w:space="0" w:color="auto"/>
          </w:divBdr>
        </w:div>
        <w:div w:id="1963808312">
          <w:marLeft w:val="547"/>
          <w:marRight w:val="0"/>
          <w:marTop w:val="0"/>
          <w:marBottom w:val="0"/>
          <w:divBdr>
            <w:top w:val="none" w:sz="0" w:space="0" w:color="auto"/>
            <w:left w:val="none" w:sz="0" w:space="0" w:color="auto"/>
            <w:bottom w:val="none" w:sz="0" w:space="0" w:color="auto"/>
            <w:right w:val="none" w:sz="0" w:space="0" w:color="auto"/>
          </w:divBdr>
        </w:div>
      </w:divsChild>
    </w:div>
    <w:div w:id="1090010193">
      <w:bodyDiv w:val="1"/>
      <w:marLeft w:val="0"/>
      <w:marRight w:val="0"/>
      <w:marTop w:val="0"/>
      <w:marBottom w:val="0"/>
      <w:divBdr>
        <w:top w:val="none" w:sz="0" w:space="0" w:color="auto"/>
        <w:left w:val="none" w:sz="0" w:space="0" w:color="auto"/>
        <w:bottom w:val="none" w:sz="0" w:space="0" w:color="auto"/>
        <w:right w:val="none" w:sz="0" w:space="0" w:color="auto"/>
      </w:divBdr>
    </w:div>
    <w:div w:id="1375352915">
      <w:bodyDiv w:val="1"/>
      <w:marLeft w:val="0"/>
      <w:marRight w:val="0"/>
      <w:marTop w:val="0"/>
      <w:marBottom w:val="0"/>
      <w:divBdr>
        <w:top w:val="none" w:sz="0" w:space="0" w:color="auto"/>
        <w:left w:val="none" w:sz="0" w:space="0" w:color="auto"/>
        <w:bottom w:val="none" w:sz="0" w:space="0" w:color="auto"/>
        <w:right w:val="none" w:sz="0" w:space="0" w:color="auto"/>
      </w:divBdr>
    </w:div>
    <w:div w:id="1423376883">
      <w:bodyDiv w:val="1"/>
      <w:marLeft w:val="0"/>
      <w:marRight w:val="0"/>
      <w:marTop w:val="0"/>
      <w:marBottom w:val="0"/>
      <w:divBdr>
        <w:top w:val="none" w:sz="0" w:space="0" w:color="auto"/>
        <w:left w:val="none" w:sz="0" w:space="0" w:color="auto"/>
        <w:bottom w:val="none" w:sz="0" w:space="0" w:color="auto"/>
        <w:right w:val="none" w:sz="0" w:space="0" w:color="auto"/>
      </w:divBdr>
    </w:div>
    <w:div w:id="16652330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itronik.co.uk/products/2131-colour-changing-usb-lamp-k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itronik.co.uk/products/2131-colour-changing-usb-lamp-kit" TargetMode="External"/><Relationship Id="rId12" Type="http://schemas.openxmlformats.org/officeDocument/2006/relationships/hyperlink" Target="https://www.youtube.com/watch?v=LKp4jv-pwD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impleflying.com/aircraft-ceilings-illumination/" TargetMode="External"/><Relationship Id="rId22"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DE3128220CF47872A602B9692B927" ma:contentTypeVersion="15" ma:contentTypeDescription="Create a new document." ma:contentTypeScope="" ma:versionID="41e51e0e96be5cf8800f66615ba1924f">
  <xsd:schema xmlns:xsd="http://www.w3.org/2001/XMLSchema" xmlns:xs="http://www.w3.org/2001/XMLSchema" xmlns:p="http://schemas.microsoft.com/office/2006/metadata/properties" xmlns:ns2="d4b9b89f-fcbd-4e0a-992a-02cb173aaa5d" xmlns:ns3="97a34718-32dd-44ef-b698-9cada77154aa" targetNamespace="http://schemas.microsoft.com/office/2006/metadata/properties" ma:root="true" ma:fieldsID="0cbe8f3ee52cd39c9490f124ffa50552" ns2:_="" ns3:_="">
    <xsd:import namespace="d4b9b89f-fcbd-4e0a-992a-02cb173aaa5d"/>
    <xsd:import namespace="97a34718-32dd-44ef-b698-9cada77154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9b89f-fcbd-4e0a-992a-02cb173aa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8a1ee5-7121-483f-8812-9dc01c95b5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34718-32dd-44ef-b698-9cada77154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1e6698-4871-45ef-9d2c-3c45bdb15952}" ma:internalName="TaxCatchAll" ma:showField="CatchAllData" ma:web="97a34718-32dd-44ef-b698-9cada77154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a34718-32dd-44ef-b698-9cada77154aa" xsi:nil="true"/>
    <lcf76f155ced4ddcb4097134ff3c332f xmlns="d4b9b89f-fcbd-4e0a-992a-02cb173aaa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130C8D-30C3-4C1F-B990-7510C4A70E02}"/>
</file>

<file path=customXml/itemProps2.xml><?xml version="1.0" encoding="utf-8"?>
<ds:datastoreItem xmlns:ds="http://schemas.openxmlformats.org/officeDocument/2006/customXml" ds:itemID="{3AE832CC-8293-4561-A4FD-5E8EBF9172A1}"/>
</file>

<file path=customXml/itemProps3.xml><?xml version="1.0" encoding="utf-8"?>
<ds:datastoreItem xmlns:ds="http://schemas.openxmlformats.org/officeDocument/2006/customXml" ds:itemID="{86974BF4-7378-467E-98A0-E93BE5AC03C7}"/>
</file>

<file path=docProps/app.xml><?xml version="1.0" encoding="utf-8"?>
<Properties xmlns="http://schemas.openxmlformats.org/officeDocument/2006/extended-properties" xmlns:vt="http://schemas.openxmlformats.org/officeDocument/2006/docPropsVTypes">
  <Template>Normal</Template>
  <TotalTime>3</TotalTime>
  <Pages>4</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cabin mood lighting</vt:lpstr>
    </vt:vector>
  </TitlesOfParts>
  <Company>Studio Stunt Double</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 mood lighting</dc:title>
  <dc:subject/>
  <dc:creator>Attainment in Education</dc:creator>
  <cp:keywords/>
  <dc:description/>
  <cp:lastModifiedBy>Jacqueline Elton</cp:lastModifiedBy>
  <cp:revision>2</cp:revision>
  <dcterms:created xsi:type="dcterms:W3CDTF">2024-07-23T09:55:00Z</dcterms:created>
  <dcterms:modified xsi:type="dcterms:W3CDTF">2024-07-23T09:55:00Z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0x010100469DE3128220CF47872A602B9692B927</vt:lpwstr>
  </property>
</Properties>
</file>